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184"/>
        <w:gridCol w:w="4659"/>
      </w:tblGrid>
      <w:tr w:rsidR="000964D3" w:rsidRPr="00667201" w:rsidTr="000964D3">
        <w:trPr>
          <w:trHeight w:val="257"/>
        </w:trPr>
        <w:tc>
          <w:tcPr>
            <w:tcW w:w="3184" w:type="dxa"/>
            <w:vMerge w:val="restart"/>
          </w:tcPr>
          <w:p w:rsidR="000964D3" w:rsidRPr="00667201" w:rsidRDefault="00847AF1" w:rsidP="00456B9F">
            <w:pPr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noProof/>
                <w:sz w:val="12"/>
                <w:szCs w:val="12"/>
              </w:rPr>
              <w:drawing>
                <wp:inline distT="0" distB="0" distL="0" distR="0">
                  <wp:extent cx="1762125" cy="514350"/>
                  <wp:effectExtent l="19050" t="0" r="9525" b="0"/>
                  <wp:docPr id="1" name="Рисунок 2" descr="DS logo for dogov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S logo for dogov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bottom w:val="single" w:sz="6" w:space="0" w:color="auto"/>
            </w:tcBorders>
          </w:tcPr>
          <w:p w:rsidR="000964D3" w:rsidRPr="00667201" w:rsidRDefault="000964D3" w:rsidP="00456B9F">
            <w:pPr>
              <w:jc w:val="center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667201">
              <w:rPr>
                <w:rFonts w:ascii="Calibri" w:hAnsi="Calibri"/>
                <w:b/>
                <w:caps/>
                <w:sz w:val="22"/>
                <w:szCs w:val="22"/>
              </w:rPr>
              <w:t>ПРОФЕССИОНаЛЬНАЯ установка</w:t>
            </w:r>
          </w:p>
          <w:p w:rsidR="000964D3" w:rsidRPr="00667201" w:rsidRDefault="000964D3" w:rsidP="00456B9F">
            <w:pPr>
              <w:jc w:val="center"/>
              <w:rPr>
                <w:rFonts w:ascii="Calibri" w:hAnsi="Calibri"/>
                <w:b/>
                <w:caps/>
              </w:rPr>
            </w:pPr>
            <w:r w:rsidRPr="00667201">
              <w:rPr>
                <w:rFonts w:ascii="Calibri" w:hAnsi="Calibri"/>
                <w:b/>
                <w:caps/>
                <w:sz w:val="22"/>
                <w:szCs w:val="22"/>
              </w:rPr>
              <w:t>межкомнатных и стальных дверей</w:t>
            </w:r>
          </w:p>
        </w:tc>
      </w:tr>
      <w:tr w:rsidR="000964D3" w:rsidRPr="00667201" w:rsidTr="000964D3">
        <w:trPr>
          <w:trHeight w:val="155"/>
        </w:trPr>
        <w:tc>
          <w:tcPr>
            <w:tcW w:w="3184" w:type="dxa"/>
            <w:vMerge/>
          </w:tcPr>
          <w:p w:rsidR="000964D3" w:rsidRPr="00667201" w:rsidRDefault="000964D3" w:rsidP="00456B9F">
            <w:pPr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4659" w:type="dxa"/>
            <w:tcBorders>
              <w:top w:val="single" w:sz="6" w:space="0" w:color="auto"/>
            </w:tcBorders>
            <w:shd w:val="clear" w:color="auto" w:fill="auto"/>
          </w:tcPr>
          <w:p w:rsidR="000964D3" w:rsidRPr="00667201" w:rsidRDefault="000964D3" w:rsidP="00785D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7201">
              <w:rPr>
                <w:rFonts w:ascii="Calibri" w:hAnsi="Calibri"/>
                <w:b/>
                <w:sz w:val="22"/>
                <w:szCs w:val="22"/>
              </w:rPr>
              <w:t xml:space="preserve">Заявки по тел.:   </w:t>
            </w:r>
            <w:r w:rsidRPr="00667201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667201">
              <w:rPr>
                <w:rFonts w:ascii="Calibri" w:hAnsi="Calibri"/>
                <w:b/>
                <w:sz w:val="28"/>
                <w:szCs w:val="28"/>
                <w:lang w:val="en-US"/>
              </w:rPr>
              <w:t> </w:t>
            </w:r>
            <w:r w:rsidR="00785DBF">
              <w:rPr>
                <w:rFonts w:ascii="Calibri" w:hAnsi="Calibri"/>
                <w:b/>
                <w:sz w:val="28"/>
                <w:szCs w:val="28"/>
              </w:rPr>
              <w:t xml:space="preserve">ХХХ </w:t>
            </w:r>
            <w:proofErr w:type="spellStart"/>
            <w:r w:rsidR="00785DBF">
              <w:rPr>
                <w:rFonts w:ascii="Calibri" w:hAnsi="Calibri"/>
                <w:b/>
                <w:sz w:val="28"/>
                <w:szCs w:val="28"/>
              </w:rPr>
              <w:t>ХХХ</w:t>
            </w:r>
            <w:proofErr w:type="spellEnd"/>
            <w:r w:rsidR="00785DBF">
              <w:rPr>
                <w:rFonts w:ascii="Calibri" w:hAnsi="Calibri"/>
                <w:b/>
                <w:sz w:val="28"/>
                <w:szCs w:val="28"/>
              </w:rPr>
              <w:t xml:space="preserve"> ХХ </w:t>
            </w:r>
            <w:proofErr w:type="spellStart"/>
            <w:r w:rsidR="00785DBF">
              <w:rPr>
                <w:rFonts w:ascii="Calibri" w:hAnsi="Calibri"/>
                <w:b/>
                <w:sz w:val="28"/>
                <w:szCs w:val="28"/>
              </w:rPr>
              <w:t>ХХ</w:t>
            </w:r>
            <w:proofErr w:type="spellEnd"/>
          </w:p>
        </w:tc>
      </w:tr>
    </w:tbl>
    <w:p w:rsidR="000964D3" w:rsidRDefault="000964D3" w:rsidP="00DD005B">
      <w:pPr>
        <w:jc w:val="center"/>
        <w:rPr>
          <w:rFonts w:ascii="Arial" w:hAnsi="Arial" w:cs="Arial"/>
          <w:b/>
          <w:sz w:val="32"/>
          <w:szCs w:val="32"/>
        </w:rPr>
      </w:pPr>
    </w:p>
    <w:p w:rsidR="00703147" w:rsidRDefault="00D97ADE" w:rsidP="00DD005B">
      <w:pPr>
        <w:jc w:val="center"/>
        <w:rPr>
          <w:rFonts w:ascii="Arial" w:hAnsi="Arial" w:cs="Arial"/>
          <w:b/>
          <w:sz w:val="32"/>
          <w:szCs w:val="32"/>
        </w:rPr>
      </w:pPr>
      <w:r w:rsidRPr="009B6D48">
        <w:rPr>
          <w:rFonts w:ascii="Arial" w:hAnsi="Arial" w:cs="Arial"/>
          <w:b/>
          <w:sz w:val="32"/>
          <w:szCs w:val="32"/>
        </w:rPr>
        <w:t>Пр</w:t>
      </w:r>
      <w:r w:rsidR="00DD005B" w:rsidRPr="009B6D48">
        <w:rPr>
          <w:rFonts w:ascii="Arial" w:hAnsi="Arial" w:cs="Arial"/>
          <w:b/>
          <w:sz w:val="32"/>
          <w:szCs w:val="32"/>
        </w:rPr>
        <w:t xml:space="preserve">ейскурант  цен  </w:t>
      </w:r>
      <w:r w:rsidRPr="009B6D48">
        <w:rPr>
          <w:rFonts w:ascii="Arial" w:hAnsi="Arial" w:cs="Arial"/>
          <w:b/>
          <w:sz w:val="32"/>
          <w:szCs w:val="32"/>
        </w:rPr>
        <w:t>на услуги</w:t>
      </w:r>
      <w:r w:rsidR="00E84EBB" w:rsidRPr="009B6D48">
        <w:rPr>
          <w:rFonts w:ascii="Arial" w:hAnsi="Arial" w:cs="Arial"/>
          <w:b/>
          <w:sz w:val="32"/>
          <w:szCs w:val="32"/>
        </w:rPr>
        <w:t xml:space="preserve"> компании</w:t>
      </w:r>
      <w:r w:rsidR="00E84EBB">
        <w:rPr>
          <w:b/>
          <w:sz w:val="32"/>
          <w:szCs w:val="32"/>
        </w:rPr>
        <w:t xml:space="preserve"> </w:t>
      </w:r>
      <w:r w:rsidR="00E84EBB" w:rsidRPr="001228EC">
        <w:rPr>
          <w:rFonts w:ascii="Arial" w:hAnsi="Arial" w:cs="Arial"/>
          <w:b/>
          <w:sz w:val="32"/>
          <w:szCs w:val="32"/>
        </w:rPr>
        <w:t>«</w:t>
      </w:r>
      <w:r w:rsidR="001228EC" w:rsidRPr="001228EC">
        <w:rPr>
          <w:rFonts w:ascii="Arial" w:hAnsi="Arial" w:cs="Arial"/>
          <w:b/>
          <w:sz w:val="40"/>
          <w:szCs w:val="40"/>
          <w:lang w:val="en-US"/>
        </w:rPr>
        <w:t>DOOR</w:t>
      </w:r>
      <w:r w:rsidR="007B6724" w:rsidRPr="001228EC">
        <w:rPr>
          <w:rFonts w:ascii="Arial" w:hAnsi="Arial" w:cs="Arial"/>
          <w:b/>
          <w:sz w:val="40"/>
          <w:szCs w:val="40"/>
        </w:rPr>
        <w:t xml:space="preserve"> </w:t>
      </w:r>
      <w:r w:rsidR="001228EC">
        <w:rPr>
          <w:rFonts w:ascii="Arial" w:hAnsi="Arial" w:cs="Arial"/>
          <w:b/>
          <w:sz w:val="40"/>
          <w:szCs w:val="40"/>
          <w:lang w:val="en-US"/>
        </w:rPr>
        <w:t>s</w:t>
      </w:r>
      <w:r w:rsidR="00E84EBB" w:rsidRPr="001228EC">
        <w:rPr>
          <w:rFonts w:ascii="Arial" w:hAnsi="Arial" w:cs="Arial"/>
          <w:b/>
          <w:sz w:val="40"/>
          <w:szCs w:val="40"/>
          <w:lang w:val="en-US"/>
        </w:rPr>
        <w:t>ervice</w:t>
      </w:r>
      <w:r w:rsidR="00E84EBB" w:rsidRPr="001228EC">
        <w:rPr>
          <w:rFonts w:ascii="Arial" w:hAnsi="Arial" w:cs="Arial"/>
          <w:b/>
          <w:sz w:val="32"/>
          <w:szCs w:val="32"/>
        </w:rPr>
        <w:t>»</w:t>
      </w:r>
      <w:r w:rsidR="009B6D48">
        <w:rPr>
          <w:rFonts w:ascii="Arial" w:hAnsi="Arial" w:cs="Arial"/>
          <w:b/>
          <w:sz w:val="32"/>
          <w:szCs w:val="32"/>
        </w:rPr>
        <w:t xml:space="preserve"> </w:t>
      </w:r>
    </w:p>
    <w:p w:rsidR="00D97ADE" w:rsidRPr="009B6D48" w:rsidRDefault="00671F97" w:rsidP="009B6D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Действителен с 0</w:t>
      </w:r>
      <w:r w:rsidR="00785DB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 w:rsidR="00785DB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785DB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785DBF">
        <w:rPr>
          <w:rFonts w:ascii="Arial" w:hAnsi="Arial" w:cs="Arial"/>
          <w:sz w:val="22"/>
          <w:szCs w:val="22"/>
        </w:rPr>
        <w:t>00</w:t>
      </w:r>
      <w:bookmarkStart w:id="0" w:name="_GoBack"/>
      <w:bookmarkEnd w:id="0"/>
      <w:r w:rsidR="009B6D48" w:rsidRPr="009B6D48">
        <w:rPr>
          <w:rFonts w:ascii="Arial" w:hAnsi="Arial" w:cs="Arial"/>
          <w:sz w:val="22"/>
          <w:szCs w:val="22"/>
        </w:rPr>
        <w:t xml:space="preserve"> г.</w:t>
      </w:r>
    </w:p>
    <w:p w:rsidR="00D97ADE" w:rsidRPr="00CF35D5" w:rsidRDefault="00D97ADE" w:rsidP="00703147">
      <w:pPr>
        <w:rPr>
          <w:sz w:val="8"/>
          <w:szCs w:val="8"/>
        </w:rPr>
      </w:pP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8364"/>
        <w:gridCol w:w="2127"/>
      </w:tblGrid>
      <w:tr w:rsidR="00703147" w:rsidRPr="00292C88" w:rsidTr="000A1031">
        <w:trPr>
          <w:trHeight w:val="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03147" w:rsidRPr="00292C88" w:rsidRDefault="00703147" w:rsidP="00AA473E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2C88"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03147" w:rsidRPr="00292C88" w:rsidRDefault="00703147" w:rsidP="0070314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92C8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Цена, </w:t>
            </w:r>
            <w:proofErr w:type="spellStart"/>
            <w:r w:rsidRPr="00292C88">
              <w:rPr>
                <w:rFonts w:ascii="Arial CYR" w:hAnsi="Arial CYR" w:cs="Arial CYR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703147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47" w:rsidRPr="00292C88" w:rsidRDefault="00703147" w:rsidP="00AA473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b/>
                <w:bCs/>
                <w:sz w:val="22"/>
                <w:szCs w:val="22"/>
              </w:rPr>
              <w:t>Общие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47" w:rsidRPr="00292C88" w:rsidRDefault="00703147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03147" w:rsidRPr="00CF35D5" w:rsidTr="000A1031">
        <w:trPr>
          <w:trHeight w:val="11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47" w:rsidRPr="00292C88" w:rsidRDefault="000D64E0" w:rsidP="00796D0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Выезд специалиста на замер, по городу/ за 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47" w:rsidRPr="00292C88" w:rsidRDefault="00BA59D8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  <w:r w:rsidR="000D64E0">
              <w:rPr>
                <w:rFonts w:ascii="Arial CYR" w:hAnsi="Arial CYR" w:cs="Arial CYR"/>
                <w:sz w:val="22"/>
                <w:szCs w:val="22"/>
              </w:rPr>
              <w:t xml:space="preserve">0/ </w:t>
            </w: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  <w:r w:rsidR="000D64E0">
              <w:rPr>
                <w:rFonts w:ascii="Arial CYR" w:hAnsi="Arial CYR" w:cs="Arial CYR"/>
                <w:sz w:val="22"/>
                <w:szCs w:val="22"/>
              </w:rPr>
              <w:t>0+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="000D64E0">
              <w:rPr>
                <w:rFonts w:ascii="Arial CYR" w:hAnsi="Arial CYR" w:cs="Arial CYR"/>
                <w:sz w:val="22"/>
                <w:szCs w:val="22"/>
              </w:rPr>
              <w:t>руб/км</w:t>
            </w:r>
          </w:p>
        </w:tc>
      </w:tr>
      <w:tr w:rsidR="00703147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47" w:rsidRPr="00292C88" w:rsidRDefault="000D64E0" w:rsidP="00796D0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Повторный выезд специалиста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по желанию клиента</w:t>
            </w:r>
            <w:r>
              <w:rPr>
                <w:rFonts w:ascii="Arial CYR" w:hAnsi="Arial CYR" w:cs="Arial CYR"/>
                <w:sz w:val="22"/>
                <w:szCs w:val="22"/>
              </w:rPr>
              <w:t>,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по городу</w:t>
            </w:r>
            <w:r>
              <w:rPr>
                <w:rFonts w:ascii="Arial CYR" w:hAnsi="Arial CYR" w:cs="Arial CYR"/>
                <w:sz w:val="22"/>
                <w:szCs w:val="22"/>
              </w:rPr>
              <w:t>/ за 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47" w:rsidRPr="00292C88" w:rsidRDefault="000D64E0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500</w:t>
            </w:r>
            <w:r>
              <w:rPr>
                <w:rFonts w:ascii="Arial CYR" w:hAnsi="Arial CYR" w:cs="Arial CYR"/>
                <w:sz w:val="22"/>
                <w:szCs w:val="22"/>
              </w:rPr>
              <w:t>/ 500+</w:t>
            </w:r>
            <w:r w:rsidR="00BA59D8">
              <w:rPr>
                <w:rFonts w:ascii="Arial CYR" w:hAnsi="Arial CYR" w:cs="Arial CYR"/>
                <w:sz w:val="22"/>
                <w:szCs w:val="22"/>
              </w:rPr>
              <w:t>10</w:t>
            </w:r>
            <w:r>
              <w:rPr>
                <w:rFonts w:ascii="Arial CYR" w:hAnsi="Arial CYR" w:cs="Arial CYR"/>
                <w:sz w:val="22"/>
                <w:szCs w:val="22"/>
              </w:rPr>
              <w:t>руб/км</w:t>
            </w:r>
          </w:p>
        </w:tc>
      </w:tr>
      <w:tr w:rsidR="00703147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47" w:rsidRPr="00292C88" w:rsidRDefault="00703147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Техническое консультирование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47" w:rsidRPr="00292C88" w:rsidRDefault="00703147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</w:tr>
      <w:tr w:rsidR="00015CEE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CEE" w:rsidRPr="00292C88" w:rsidRDefault="00015CEE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Доставка по городу/ за город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EE" w:rsidRPr="00292C88" w:rsidRDefault="00015CEE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300/ 300+10руб/км</w:t>
            </w:r>
          </w:p>
        </w:tc>
      </w:tr>
      <w:tr w:rsidR="00703147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47" w:rsidRPr="00292C88" w:rsidRDefault="000A1031" w:rsidP="000A103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Монтаж </w:t>
            </w:r>
            <w:r w:rsidR="00703147" w:rsidRPr="00292C88">
              <w:rPr>
                <w:rFonts w:ascii="Arial CYR" w:hAnsi="Arial CYR" w:cs="Arial CYR"/>
                <w:b/>
                <w:bCs/>
                <w:sz w:val="22"/>
                <w:szCs w:val="22"/>
              </w:rPr>
              <w:t>комплектов</w:t>
            </w:r>
            <w:r w:rsidR="00703147" w:rsidRPr="00292C88">
              <w:rPr>
                <w:rFonts w:ascii="Arial CYR" w:hAnsi="Arial CYR" w:cs="Arial CYR"/>
                <w:b/>
                <w:bCs/>
                <w:sz w:val="22"/>
                <w:szCs w:val="22"/>
              </w:rPr>
              <w:br/>
            </w:r>
            <w:r w:rsidR="00763026">
              <w:rPr>
                <w:rFonts w:ascii="Arial CYR" w:hAnsi="Arial CYR" w:cs="Arial CYR"/>
                <w:b/>
                <w:bCs/>
                <w:sz w:val="18"/>
                <w:szCs w:val="18"/>
              </w:rPr>
              <w:t>Стандартный с</w:t>
            </w:r>
            <w:r w:rsidR="00703147" w:rsidRPr="00F56268">
              <w:rPr>
                <w:rFonts w:ascii="Arial CYR" w:hAnsi="Arial CYR" w:cs="Arial CYR"/>
                <w:b/>
                <w:bCs/>
                <w:sz w:val="18"/>
                <w:szCs w:val="18"/>
              </w:rPr>
              <w:t>остав работ</w:t>
            </w:r>
            <w:r w:rsidR="000964D3">
              <w:rPr>
                <w:rFonts w:ascii="Arial CYR" w:hAnsi="Arial CYR" w:cs="Arial CYR"/>
                <w:b/>
                <w:bCs/>
                <w:sz w:val="18"/>
                <w:szCs w:val="18"/>
              </w:rPr>
              <w:t>: Сборка и монтаж полотна с коробкой в подготовленный проем</w:t>
            </w:r>
            <w:r w:rsidR="00703147" w:rsidRPr="00F56268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; установка ручки; монтаж наличника  с двух сторон. Расходные материалы </w:t>
            </w:r>
            <w:r w:rsidR="005D775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оплачиваются дополнительно по факту из расчета на стандартный проем: </w:t>
            </w:r>
            <w:proofErr w:type="spellStart"/>
            <w:r w:rsidR="005D7752">
              <w:rPr>
                <w:rFonts w:ascii="Arial CYR" w:hAnsi="Arial CYR" w:cs="Arial CYR"/>
                <w:b/>
                <w:bCs/>
                <w:sz w:val="18"/>
                <w:szCs w:val="18"/>
              </w:rPr>
              <w:t>однопольной</w:t>
            </w:r>
            <w:proofErr w:type="spellEnd"/>
            <w:r w:rsidR="005D775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двери – </w:t>
            </w:r>
            <w:r w:rsidR="00671F97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  <w:r w:rsidR="0054202E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="00B0521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руб.; двупольной двери – </w:t>
            </w:r>
            <w:r w:rsidR="00671F97"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  <w:r w:rsidR="005D7752">
              <w:rPr>
                <w:rFonts w:ascii="Arial CYR" w:hAnsi="Arial CYR" w:cs="Arial CYR"/>
                <w:b/>
                <w:bCs/>
                <w:sz w:val="18"/>
                <w:szCs w:val="18"/>
              </w:rPr>
              <w:t>0 руб.; на монтаж добора –</w:t>
            </w:r>
            <w:r w:rsidR="00A27738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  <w:r w:rsidR="005D7752">
              <w:rPr>
                <w:rFonts w:ascii="Arial CYR" w:hAnsi="Arial CYR" w:cs="Arial CYR"/>
                <w:b/>
                <w:bCs/>
                <w:sz w:val="18"/>
                <w:szCs w:val="18"/>
              </w:rPr>
              <w:t>0 руб.</w:t>
            </w:r>
            <w:r w:rsidR="00B05210">
              <w:rPr>
                <w:rFonts w:ascii="Arial CYR" w:hAnsi="Arial CYR" w:cs="Arial CYR"/>
                <w:b/>
                <w:bCs/>
                <w:sz w:val="18"/>
                <w:szCs w:val="18"/>
              </w:rPr>
              <w:t>/1</w:t>
            </w:r>
            <w:r w:rsidR="0054202E">
              <w:rPr>
                <w:rFonts w:ascii="Arial CYR" w:hAnsi="Arial CYR" w:cs="Arial CYR"/>
                <w:b/>
                <w:bCs/>
                <w:sz w:val="18"/>
                <w:szCs w:val="18"/>
              </w:rPr>
              <w:t>00мм</w:t>
            </w:r>
            <w:r w:rsidR="00847AF1">
              <w:rPr>
                <w:rFonts w:ascii="Arial CYR" w:hAnsi="Arial CYR" w:cs="Arial CYR"/>
                <w:b/>
                <w:bCs/>
                <w:sz w:val="18"/>
                <w:szCs w:val="18"/>
              </w:rPr>
              <w:t>, облагораживание входного проёма до 200мм – 150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147" w:rsidRPr="00292C88" w:rsidRDefault="00703147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703147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47" w:rsidRPr="00292C88" w:rsidRDefault="00703147" w:rsidP="00B25CC4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Монтаж комплекта </w:t>
            </w:r>
            <w:proofErr w:type="spellStart"/>
            <w:r w:rsidRPr="00292C88">
              <w:rPr>
                <w:rFonts w:ascii="Arial CYR" w:hAnsi="Arial CYR" w:cs="Arial CYR"/>
                <w:sz w:val="22"/>
                <w:szCs w:val="22"/>
              </w:rPr>
              <w:t>однопольной</w:t>
            </w:r>
            <w:proofErr w:type="spellEnd"/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двери</w:t>
            </w:r>
            <w:r w:rsidR="00671F97">
              <w:rPr>
                <w:rFonts w:ascii="Arial CYR" w:hAnsi="Arial CYR" w:cs="Arial CYR"/>
                <w:sz w:val="22"/>
                <w:szCs w:val="22"/>
              </w:rPr>
              <w:t>, классика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3147" w:rsidRPr="00292C88" w:rsidRDefault="00A27738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847AF1">
              <w:rPr>
                <w:rFonts w:ascii="Arial CYR" w:hAnsi="Arial CYR" w:cs="Arial CYR"/>
                <w:sz w:val="22"/>
                <w:szCs w:val="22"/>
              </w:rPr>
              <w:t>0</w:t>
            </w:r>
            <w:r w:rsidR="00703147" w:rsidRPr="00292C88"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EB56C5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C5" w:rsidRPr="00292C88" w:rsidRDefault="00EB56C5" w:rsidP="00B25CC4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Мо</w:t>
            </w:r>
            <w:r w:rsidR="00671F97">
              <w:rPr>
                <w:rFonts w:ascii="Arial CYR" w:hAnsi="Arial CYR" w:cs="Arial CYR"/>
                <w:sz w:val="22"/>
                <w:szCs w:val="22"/>
              </w:rPr>
              <w:t>нтаж комплекта двупольной двери, классика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56C5" w:rsidRPr="00292C88" w:rsidRDefault="00847AF1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1600</w:t>
            </w:r>
          </w:p>
        </w:tc>
      </w:tr>
      <w:tr w:rsidR="00EB56C5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6C5" w:rsidRPr="00292C88" w:rsidRDefault="00EB56C5" w:rsidP="009C5A73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Монтаж комплекта </w:t>
            </w:r>
            <w:r w:rsidR="009C5A73">
              <w:rPr>
                <w:rFonts w:ascii="Arial CYR" w:hAnsi="Arial CYR" w:cs="Arial CYR"/>
                <w:sz w:val="22"/>
                <w:szCs w:val="22"/>
              </w:rPr>
              <w:t xml:space="preserve">стандартной </w:t>
            </w:r>
            <w:proofErr w:type="spellStart"/>
            <w:r w:rsidRPr="00292C88">
              <w:rPr>
                <w:rFonts w:ascii="Arial CYR" w:hAnsi="Arial CYR" w:cs="Arial CYR"/>
                <w:sz w:val="22"/>
                <w:szCs w:val="22"/>
              </w:rPr>
              <w:t>однопольной</w:t>
            </w:r>
            <w:proofErr w:type="spellEnd"/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9C5A73">
              <w:rPr>
                <w:rFonts w:ascii="Arial CYR" w:hAnsi="Arial CYR" w:cs="Arial CYR"/>
                <w:sz w:val="22"/>
                <w:szCs w:val="22"/>
              </w:rPr>
              <w:t>раздвижной системы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без оформления проема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C5" w:rsidRPr="00292C88" w:rsidRDefault="00847AF1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1600</w:t>
            </w:r>
          </w:p>
        </w:tc>
      </w:tr>
      <w:tr w:rsidR="00EB56C5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6C5" w:rsidRPr="00292C88" w:rsidRDefault="00EB56C5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Монтаж комплекта </w:t>
            </w:r>
            <w:r w:rsidR="009C5A73">
              <w:rPr>
                <w:rFonts w:ascii="Arial CYR" w:hAnsi="Arial CYR" w:cs="Arial CYR"/>
                <w:sz w:val="22"/>
                <w:szCs w:val="22"/>
              </w:rPr>
              <w:t xml:space="preserve">стандартной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двупольной </w:t>
            </w:r>
            <w:r w:rsidR="009C5A73">
              <w:rPr>
                <w:rFonts w:ascii="Arial CYR" w:hAnsi="Arial CYR" w:cs="Arial CYR"/>
                <w:sz w:val="22"/>
                <w:szCs w:val="22"/>
              </w:rPr>
              <w:t>раздвижной системы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без оформления проема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6C5" w:rsidRPr="00292C88" w:rsidRDefault="00F94868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</w:t>
            </w:r>
            <w:r w:rsidR="00847AF1"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7139B3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B3" w:rsidRPr="00292C88" w:rsidRDefault="007139B3" w:rsidP="007139B3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Монтаж комплекта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однопольной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дв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ери-книжки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без оформления проема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B3" w:rsidRPr="00292C88" w:rsidRDefault="007139B3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0A1031"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</w:tr>
      <w:tr w:rsidR="007139B3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B3" w:rsidRPr="00292C88" w:rsidRDefault="007139B3" w:rsidP="005B0891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Монтаж комплекта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двупольной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дв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ери-книжки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без оформления проема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B3" w:rsidRPr="00292C88" w:rsidRDefault="000A1031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3700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5B0891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Монтаж комплекта роторной двери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Default="000A1031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5B0891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Монтаж комплекта металлической двери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5B0891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8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b/>
                <w:bCs/>
                <w:sz w:val="22"/>
                <w:szCs w:val="22"/>
              </w:rPr>
              <w:t>Дополнительный монтаж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Монтаж комплекта добора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1 круг: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0-100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Default="000A1031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9C5A7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-</w:t>
            </w: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00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201-300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20335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Оформление проёма добором, в т.ч.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входной двери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до 200 мм, /+ каждые 100мм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Default="000A1031" w:rsidP="0006053C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00</w:t>
            </w:r>
            <w:r>
              <w:rPr>
                <w:rFonts w:ascii="Arial CYR" w:hAnsi="Arial CYR" w:cs="Arial CYR"/>
                <w:sz w:val="22"/>
                <w:szCs w:val="22"/>
              </w:rPr>
              <w:t>/ +200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200AB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Монтаж комплекта наличников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(классика/телескоп)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500/ 700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1E7CF1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Монтаж сантехнической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или 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магнитной защёлки, </w:t>
            </w:r>
            <w:proofErr w:type="spellStart"/>
            <w:proofErr w:type="gramStart"/>
            <w:r w:rsidRPr="00292C88">
              <w:rPr>
                <w:rFonts w:ascii="Arial CYR" w:hAnsi="Arial CYR" w:cs="Arial CYR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03356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03356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  <w:r w:rsidRPr="00203356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Монтаж замка,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13F2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Монтаж пенала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Default="000A1031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Монтаж скрытой петли,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1E7CF1" w:rsidRDefault="000A1031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Монтаж комплекта колонн,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капителий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, (одна сторона)/ карниза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Default="000A1031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500/ 200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Монтаж ограничител</w:t>
            </w:r>
            <w:proofErr w:type="gramStart"/>
            <w:r w:rsidRPr="00292C88">
              <w:rPr>
                <w:rFonts w:ascii="Arial CYR" w:hAnsi="Arial CYR" w:cs="Arial CYR"/>
                <w:sz w:val="22"/>
                <w:szCs w:val="22"/>
              </w:rPr>
              <w:t>я(</w:t>
            </w:r>
            <w:proofErr w:type="gramEnd"/>
            <w:r w:rsidRPr="00292C88">
              <w:rPr>
                <w:rFonts w:ascii="Arial CYR" w:hAnsi="Arial CYR" w:cs="Arial CYR"/>
                <w:sz w:val="22"/>
                <w:szCs w:val="22"/>
              </w:rPr>
              <w:t>отбойника),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54202E" w:rsidRDefault="000A1031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Монтаж дополнительной фурнитуры,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FA6B3B" w:rsidRDefault="000A1031" w:rsidP="00D82ED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300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B74B47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Подгонка плинтуса под наличник, соединение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1D5C40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40" w:rsidRPr="00292C88" w:rsidRDefault="001D5C40" w:rsidP="00AF320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Монтаж деревянного плинтуса, п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40" w:rsidRDefault="001D5C40" w:rsidP="00B74B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</w:t>
            </w:r>
          </w:p>
        </w:tc>
      </w:tr>
      <w:tr w:rsidR="001D5C40" w:rsidRPr="00CF35D5" w:rsidTr="005B089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40" w:rsidRPr="00292C88" w:rsidRDefault="001D5C40" w:rsidP="005B0891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Распил наличника вдоль, п.</w:t>
            </w:r>
            <w:proofErr w:type="gramStart"/>
            <w:r w:rsidRPr="00292C88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End"/>
            <w:r w:rsidRPr="00292C88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40" w:rsidRPr="00292C88" w:rsidRDefault="001D5C40" w:rsidP="005B0891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Демонтаж</w:t>
            </w:r>
            <w:r w:rsidR="001D5C40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proofErr w:type="spellStart"/>
            <w:r w:rsidR="001D5C40">
              <w:rPr>
                <w:rFonts w:ascii="Arial CYR" w:hAnsi="Arial CYR" w:cs="Arial CYR"/>
                <w:sz w:val="22"/>
                <w:szCs w:val="22"/>
              </w:rPr>
              <w:t>однопольного</w:t>
            </w:r>
            <w:proofErr w:type="spellEnd"/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дверного блока,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B74B47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Демонтаж  входного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или двупольного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 дверного блока, 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Демонтаж дверного металлического блока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250</w:t>
            </w:r>
            <w:r w:rsidRPr="00292C88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Демонтаж металлической двери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13F2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B74B4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Расширение /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Заужение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проёма дополнительными материалами, п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1D5C40" w:rsidP="00BA59D8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300/ </w:t>
            </w:r>
            <w:r w:rsidR="000A1031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1D5C40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Монтаж синхронизатора на раздвижную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1D5C40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="000A1031" w:rsidRPr="00292C88">
              <w:rPr>
                <w:rFonts w:ascii="Arial CYR" w:hAnsi="Arial CYR" w:cs="Arial CYR"/>
                <w:sz w:val="22"/>
                <w:szCs w:val="22"/>
              </w:rPr>
              <w:t>00</w:t>
            </w:r>
            <w:r w:rsidR="000A1031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</w:tr>
      <w:tr w:rsidR="001D5C40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40" w:rsidRPr="00292C88" w:rsidRDefault="001D5C40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Подрезка дверного полотна по высоте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40" w:rsidRDefault="001D5C40" w:rsidP="00B51B7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600</w:t>
            </w:r>
          </w:p>
        </w:tc>
      </w:tr>
      <w:tr w:rsidR="001D5C40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40" w:rsidRDefault="001D5C40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Врезка окна-дверки для кошки в дверное полотно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40" w:rsidRDefault="001D5C40" w:rsidP="00B51B7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 xml:space="preserve">Остекление двери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B51B7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от 1000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Другие работы не указанные в прайс-листе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 договорная</w:t>
            </w:r>
          </w:p>
        </w:tc>
      </w:tr>
      <w:tr w:rsidR="000A1031" w:rsidRPr="00CF35D5" w:rsidTr="000A1031">
        <w:trPr>
          <w:trHeight w:val="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31" w:rsidRPr="00B51B77" w:rsidRDefault="000A1031" w:rsidP="00AA473E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51B77">
              <w:rPr>
                <w:rFonts w:ascii="Arial CYR" w:hAnsi="Arial CYR" w:cs="Arial CYR"/>
                <w:bCs/>
                <w:sz w:val="22"/>
                <w:szCs w:val="22"/>
              </w:rPr>
              <w:t>Реставрационные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031" w:rsidRPr="00292C88" w:rsidRDefault="000A1031" w:rsidP="00AA473E">
            <w:pPr>
              <w:rPr>
                <w:rFonts w:ascii="Arial CYR" w:hAnsi="Arial CYR" w:cs="Arial CYR"/>
                <w:sz w:val="22"/>
                <w:szCs w:val="22"/>
              </w:rPr>
            </w:pPr>
            <w:r w:rsidRPr="00292C88">
              <w:rPr>
                <w:rFonts w:ascii="Arial CYR" w:hAnsi="Arial CYR" w:cs="Arial CYR"/>
                <w:sz w:val="22"/>
                <w:szCs w:val="22"/>
              </w:rPr>
              <w:t> договорная</w:t>
            </w:r>
          </w:p>
        </w:tc>
      </w:tr>
    </w:tbl>
    <w:p w:rsidR="00590C5B" w:rsidRPr="00C07402" w:rsidRDefault="000444FC" w:rsidP="000444FC">
      <w:pPr>
        <w:jc w:val="both"/>
        <w:rPr>
          <w:rFonts w:ascii="Arial" w:hAnsi="Arial" w:cs="Arial"/>
          <w:b/>
          <w:sz w:val="22"/>
          <w:szCs w:val="22"/>
        </w:rPr>
      </w:pPr>
      <w:r w:rsidRPr="00C07402">
        <w:rPr>
          <w:rFonts w:ascii="Arial" w:hAnsi="Arial" w:cs="Arial"/>
          <w:b/>
          <w:sz w:val="22"/>
          <w:szCs w:val="22"/>
        </w:rPr>
        <w:t xml:space="preserve">   Примечание!</w:t>
      </w:r>
    </w:p>
    <w:p w:rsidR="009C5A73" w:rsidRPr="00DC7282" w:rsidRDefault="009C5A73" w:rsidP="00340F41">
      <w:pPr>
        <w:ind w:left="-426" w:firstLine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51B77" w:rsidRPr="00DC7282">
        <w:rPr>
          <w:rFonts w:ascii="Arial" w:hAnsi="Arial" w:cs="Arial"/>
        </w:rPr>
        <w:t xml:space="preserve">При расчете стоимости монтажа раздвижных перегородок </w:t>
      </w:r>
      <w:proofErr w:type="spellStart"/>
      <w:r w:rsidR="00B51B77" w:rsidRPr="00DC7282">
        <w:rPr>
          <w:rFonts w:ascii="Arial" w:hAnsi="Arial" w:cs="Arial"/>
        </w:rPr>
        <w:t>прайсовая</w:t>
      </w:r>
      <w:proofErr w:type="spellEnd"/>
      <w:r w:rsidR="00B51B77" w:rsidRPr="00DC7282">
        <w:rPr>
          <w:rFonts w:ascii="Arial" w:hAnsi="Arial" w:cs="Arial"/>
        </w:rPr>
        <w:t xml:space="preserve"> стоимость стандартного монтажа </w:t>
      </w:r>
      <w:r w:rsidR="006B4C08" w:rsidRPr="00DC7282">
        <w:rPr>
          <w:rFonts w:ascii="Arial" w:hAnsi="Arial" w:cs="Arial"/>
        </w:rPr>
        <w:t xml:space="preserve">раздвижной системы </w:t>
      </w:r>
      <w:r w:rsidR="00B51B77" w:rsidRPr="00DC7282">
        <w:rPr>
          <w:rFonts w:ascii="Arial" w:hAnsi="Arial" w:cs="Arial"/>
        </w:rPr>
        <w:t>увеличивается на 20%.</w:t>
      </w:r>
    </w:p>
    <w:p w:rsidR="000444FC" w:rsidRDefault="0006053C" w:rsidP="00C61715">
      <w:pPr>
        <w:ind w:left="-42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444FC" w:rsidRPr="00DC7282">
        <w:rPr>
          <w:rFonts w:ascii="Arial" w:hAnsi="Arial" w:cs="Arial"/>
        </w:rPr>
        <w:t>Монтаж нестандартных изделий</w:t>
      </w:r>
      <w:r w:rsidR="00C61715">
        <w:rPr>
          <w:rFonts w:ascii="Arial" w:hAnsi="Arial" w:cs="Arial"/>
        </w:rPr>
        <w:t>, а также дверей с эмалевым или глянцевым покрытием</w:t>
      </w:r>
      <w:r w:rsidR="000444FC" w:rsidRPr="00DC7282">
        <w:rPr>
          <w:rFonts w:ascii="Arial" w:hAnsi="Arial" w:cs="Arial"/>
        </w:rPr>
        <w:t xml:space="preserve"> осуществляется с увел</w:t>
      </w:r>
      <w:r w:rsidR="006B4C08" w:rsidRPr="00DC7282">
        <w:rPr>
          <w:rFonts w:ascii="Arial" w:hAnsi="Arial" w:cs="Arial"/>
        </w:rPr>
        <w:t xml:space="preserve">ичением </w:t>
      </w:r>
      <w:proofErr w:type="spellStart"/>
      <w:r w:rsidR="006B4C08" w:rsidRPr="00DC7282">
        <w:rPr>
          <w:rFonts w:ascii="Arial" w:hAnsi="Arial" w:cs="Arial"/>
        </w:rPr>
        <w:t>прайсовой</w:t>
      </w:r>
      <w:proofErr w:type="spellEnd"/>
      <w:r w:rsidR="006B4C08" w:rsidRPr="00DC7282">
        <w:rPr>
          <w:rFonts w:ascii="Arial" w:hAnsi="Arial" w:cs="Arial"/>
        </w:rPr>
        <w:t xml:space="preserve"> стоимости от 3</w:t>
      </w:r>
      <w:r w:rsidR="000444FC" w:rsidRPr="00DC7282">
        <w:rPr>
          <w:rFonts w:ascii="Arial" w:hAnsi="Arial" w:cs="Arial"/>
        </w:rPr>
        <w:t>0% и выше в зависимости от сложности нестандартного монтажа.</w:t>
      </w:r>
    </w:p>
    <w:p w:rsidR="0006053C" w:rsidRDefault="000F1A40" w:rsidP="00C61715">
      <w:pPr>
        <w:ind w:left="-42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монтаже одной двери или</w:t>
      </w:r>
      <w:r w:rsidR="0006053C">
        <w:rPr>
          <w:rFonts w:ascii="Arial" w:hAnsi="Arial" w:cs="Arial"/>
        </w:rPr>
        <w:t xml:space="preserve"> оформлении одного проёма и т.д. необходимо рассчитывать как:</w:t>
      </w:r>
    </w:p>
    <w:p w:rsidR="0006053C" w:rsidRDefault="0006053C" w:rsidP="00C61715">
      <w:pPr>
        <w:ind w:left="-42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монтаж двери или оформление проёма </w:t>
      </w:r>
      <w:r w:rsidR="00203356">
        <w:rPr>
          <w:rFonts w:ascii="Arial" w:hAnsi="Arial" w:cs="Arial"/>
        </w:rPr>
        <w:t xml:space="preserve">до 200 мм </w:t>
      </w:r>
    </w:p>
    <w:p w:rsidR="0006053C" w:rsidRDefault="0006053C" w:rsidP="00C61715">
      <w:pPr>
        <w:ind w:left="-42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+ до</w:t>
      </w:r>
      <w:r w:rsidR="00054DA7">
        <w:rPr>
          <w:rFonts w:ascii="Arial" w:hAnsi="Arial" w:cs="Arial"/>
        </w:rPr>
        <w:t>полнительные работы</w:t>
      </w:r>
      <w:r w:rsidR="000F1A40">
        <w:rPr>
          <w:rFonts w:ascii="Arial" w:hAnsi="Arial" w:cs="Arial"/>
        </w:rPr>
        <w:t>.</w:t>
      </w:r>
    </w:p>
    <w:p w:rsidR="00127D6F" w:rsidRPr="00127D6F" w:rsidRDefault="0006053C" w:rsidP="00054DA7">
      <w:pPr>
        <w:ind w:left="-426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+ расходные материалы</w:t>
      </w:r>
      <w:r w:rsidR="000F1A40">
        <w:rPr>
          <w:rFonts w:ascii="Arial" w:hAnsi="Arial" w:cs="Arial"/>
        </w:rPr>
        <w:t xml:space="preserve"> </w:t>
      </w:r>
    </w:p>
    <w:p w:rsidR="00267191" w:rsidRDefault="00DC7282" w:rsidP="00C61715">
      <w:pPr>
        <w:ind w:left="-426" w:firstLine="284"/>
        <w:jc w:val="both"/>
        <w:rPr>
          <w:rFonts w:ascii="Arial" w:hAnsi="Arial" w:cs="Arial"/>
        </w:rPr>
      </w:pPr>
      <w:r w:rsidRPr="00DC7282">
        <w:rPr>
          <w:rFonts w:ascii="Arial" w:hAnsi="Arial" w:cs="Arial"/>
        </w:rPr>
        <w:t xml:space="preserve">   </w:t>
      </w:r>
    </w:p>
    <w:p w:rsidR="00DC7282" w:rsidRPr="00DC7282" w:rsidRDefault="00DC7282" w:rsidP="00C61715">
      <w:pPr>
        <w:ind w:left="-426" w:firstLine="284"/>
        <w:jc w:val="both"/>
        <w:rPr>
          <w:rFonts w:ascii="Arial" w:hAnsi="Arial" w:cs="Arial"/>
        </w:rPr>
      </w:pPr>
      <w:r w:rsidRPr="00DC7282">
        <w:rPr>
          <w:rFonts w:ascii="Arial" w:hAnsi="Arial" w:cs="Arial"/>
        </w:rPr>
        <w:t>При перечислени</w:t>
      </w:r>
      <w:r w:rsidR="00B25CC4">
        <w:rPr>
          <w:rFonts w:ascii="Arial" w:hAnsi="Arial" w:cs="Arial"/>
        </w:rPr>
        <w:t>и</w:t>
      </w:r>
      <w:r w:rsidRPr="00DC7282">
        <w:rPr>
          <w:rFonts w:ascii="Arial" w:hAnsi="Arial" w:cs="Arial"/>
        </w:rPr>
        <w:t xml:space="preserve"> денежных средств на расчетный счет И</w:t>
      </w:r>
      <w:r>
        <w:rPr>
          <w:rFonts w:ascii="Arial" w:hAnsi="Arial" w:cs="Arial"/>
        </w:rPr>
        <w:t xml:space="preserve">сполнителя </w:t>
      </w:r>
      <w:proofErr w:type="spellStart"/>
      <w:r w:rsidRPr="00DC7282">
        <w:rPr>
          <w:rFonts w:ascii="Arial" w:hAnsi="Arial" w:cs="Arial"/>
        </w:rPr>
        <w:t>прайсовая</w:t>
      </w:r>
      <w:proofErr w:type="spellEnd"/>
      <w:r w:rsidRPr="00DC7282">
        <w:rPr>
          <w:rFonts w:ascii="Arial" w:hAnsi="Arial" w:cs="Arial"/>
        </w:rPr>
        <w:t xml:space="preserve"> стоимость </w:t>
      </w:r>
      <w:r>
        <w:rPr>
          <w:rFonts w:ascii="Arial" w:hAnsi="Arial" w:cs="Arial"/>
        </w:rPr>
        <w:t xml:space="preserve">работ </w:t>
      </w:r>
      <w:r w:rsidRPr="00DC7282">
        <w:rPr>
          <w:rFonts w:ascii="Arial" w:hAnsi="Arial" w:cs="Arial"/>
        </w:rPr>
        <w:t>увеличивается на 10% (десять процентов).</w:t>
      </w:r>
    </w:p>
    <w:p w:rsidR="00E63B7B" w:rsidRPr="00DC7282" w:rsidRDefault="00E63B7B" w:rsidP="00DC7282">
      <w:pPr>
        <w:jc w:val="both"/>
        <w:rPr>
          <w:rFonts w:ascii="Arial" w:hAnsi="Arial" w:cs="Arial"/>
        </w:rPr>
      </w:pPr>
    </w:p>
    <w:p w:rsidR="00E63B7B" w:rsidRPr="000444FC" w:rsidRDefault="00E63B7B" w:rsidP="00ED343B">
      <w:pPr>
        <w:jc w:val="right"/>
        <w:rPr>
          <w:rFonts w:ascii="Arial" w:hAnsi="Arial" w:cs="Arial"/>
        </w:rPr>
      </w:pPr>
    </w:p>
    <w:p w:rsidR="009B6D48" w:rsidRPr="009B6D48" w:rsidRDefault="009B6D48" w:rsidP="009B6D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B6D48">
        <w:rPr>
          <w:rFonts w:ascii="Arial" w:hAnsi="Arial" w:cs="Arial"/>
          <w:sz w:val="22"/>
          <w:szCs w:val="22"/>
        </w:rPr>
        <w:t>Директор компании «</w:t>
      </w:r>
      <w:r w:rsidRPr="009B6D48">
        <w:rPr>
          <w:rFonts w:ascii="Arial" w:hAnsi="Arial" w:cs="Arial"/>
          <w:sz w:val="22"/>
          <w:szCs w:val="22"/>
          <w:lang w:val="en-US"/>
        </w:rPr>
        <w:t>DOOR</w:t>
      </w:r>
      <w:r w:rsidRPr="009B6D48">
        <w:rPr>
          <w:rFonts w:ascii="Arial" w:hAnsi="Arial" w:cs="Arial"/>
          <w:sz w:val="22"/>
          <w:szCs w:val="22"/>
        </w:rPr>
        <w:t xml:space="preserve"> </w:t>
      </w:r>
      <w:r w:rsidRPr="009B6D48">
        <w:rPr>
          <w:rFonts w:ascii="Arial" w:hAnsi="Arial" w:cs="Arial"/>
          <w:sz w:val="22"/>
          <w:szCs w:val="22"/>
          <w:lang w:val="en-US"/>
        </w:rPr>
        <w:t>service</w:t>
      </w:r>
      <w:r w:rsidRPr="009B6D48">
        <w:rPr>
          <w:rFonts w:ascii="Arial" w:hAnsi="Arial" w:cs="Arial"/>
          <w:sz w:val="22"/>
          <w:szCs w:val="22"/>
        </w:rPr>
        <w:t xml:space="preserve">»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9B6D48">
        <w:rPr>
          <w:rFonts w:ascii="Arial" w:hAnsi="Arial" w:cs="Arial"/>
          <w:sz w:val="22"/>
          <w:szCs w:val="22"/>
        </w:rPr>
        <w:t>Солдатов Павел Анатольевич.</w:t>
      </w:r>
    </w:p>
    <w:sectPr w:rsidR="009B6D48" w:rsidRPr="009B6D48" w:rsidSect="00292C8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18C"/>
    <w:multiLevelType w:val="hybridMultilevel"/>
    <w:tmpl w:val="6D1AF1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47"/>
    <w:rsid w:val="00015CEE"/>
    <w:rsid w:val="000444FC"/>
    <w:rsid w:val="00054DA7"/>
    <w:rsid w:val="0006053C"/>
    <w:rsid w:val="0008157B"/>
    <w:rsid w:val="000964D3"/>
    <w:rsid w:val="000A1031"/>
    <w:rsid w:val="000A2E09"/>
    <w:rsid w:val="000B3ABA"/>
    <w:rsid w:val="000D64E0"/>
    <w:rsid w:val="000F1A40"/>
    <w:rsid w:val="001228EC"/>
    <w:rsid w:val="00127D6F"/>
    <w:rsid w:val="00136941"/>
    <w:rsid w:val="001B5F87"/>
    <w:rsid w:val="001D5C40"/>
    <w:rsid w:val="001E221C"/>
    <w:rsid w:val="001E7CF1"/>
    <w:rsid w:val="00203356"/>
    <w:rsid w:val="00220BA0"/>
    <w:rsid w:val="00267191"/>
    <w:rsid w:val="00292C88"/>
    <w:rsid w:val="002B79D9"/>
    <w:rsid w:val="00306BE7"/>
    <w:rsid w:val="00340F41"/>
    <w:rsid w:val="00344ECD"/>
    <w:rsid w:val="00442D9E"/>
    <w:rsid w:val="00456B9F"/>
    <w:rsid w:val="004A148E"/>
    <w:rsid w:val="004C1DF8"/>
    <w:rsid w:val="00534078"/>
    <w:rsid w:val="0054202E"/>
    <w:rsid w:val="00590A2C"/>
    <w:rsid w:val="00590C5B"/>
    <w:rsid w:val="005D7752"/>
    <w:rsid w:val="005E3C3A"/>
    <w:rsid w:val="006017AA"/>
    <w:rsid w:val="00612DBF"/>
    <w:rsid w:val="00622C9F"/>
    <w:rsid w:val="00632914"/>
    <w:rsid w:val="00671F97"/>
    <w:rsid w:val="006765A4"/>
    <w:rsid w:val="00681D0B"/>
    <w:rsid w:val="006A5B72"/>
    <w:rsid w:val="006B4C08"/>
    <w:rsid w:val="00703147"/>
    <w:rsid w:val="007139B3"/>
    <w:rsid w:val="00727685"/>
    <w:rsid w:val="00745B60"/>
    <w:rsid w:val="00763026"/>
    <w:rsid w:val="00785DBF"/>
    <w:rsid w:val="00796D07"/>
    <w:rsid w:val="007B6724"/>
    <w:rsid w:val="00827783"/>
    <w:rsid w:val="0083544B"/>
    <w:rsid w:val="00847AF1"/>
    <w:rsid w:val="00856077"/>
    <w:rsid w:val="0086535E"/>
    <w:rsid w:val="008C566F"/>
    <w:rsid w:val="008F71AE"/>
    <w:rsid w:val="009A5E85"/>
    <w:rsid w:val="009B6D48"/>
    <w:rsid w:val="009C5A73"/>
    <w:rsid w:val="009D6DF1"/>
    <w:rsid w:val="009F6037"/>
    <w:rsid w:val="00A13F26"/>
    <w:rsid w:val="00A200AB"/>
    <w:rsid w:val="00A27738"/>
    <w:rsid w:val="00AA2953"/>
    <w:rsid w:val="00AA473E"/>
    <w:rsid w:val="00AF320E"/>
    <w:rsid w:val="00B05210"/>
    <w:rsid w:val="00B25CC4"/>
    <w:rsid w:val="00B42787"/>
    <w:rsid w:val="00B51B77"/>
    <w:rsid w:val="00B74B47"/>
    <w:rsid w:val="00BA2F82"/>
    <w:rsid w:val="00BA52FD"/>
    <w:rsid w:val="00BA59D8"/>
    <w:rsid w:val="00C07402"/>
    <w:rsid w:val="00C1041B"/>
    <w:rsid w:val="00C4024F"/>
    <w:rsid w:val="00C41A8E"/>
    <w:rsid w:val="00C43337"/>
    <w:rsid w:val="00C61715"/>
    <w:rsid w:val="00CF35D5"/>
    <w:rsid w:val="00D82ED6"/>
    <w:rsid w:val="00D97ADE"/>
    <w:rsid w:val="00DC7282"/>
    <w:rsid w:val="00DD005B"/>
    <w:rsid w:val="00E03AF6"/>
    <w:rsid w:val="00E63B7B"/>
    <w:rsid w:val="00E805B1"/>
    <w:rsid w:val="00E84EBB"/>
    <w:rsid w:val="00EB56C5"/>
    <w:rsid w:val="00ED343B"/>
    <w:rsid w:val="00F223B3"/>
    <w:rsid w:val="00F56268"/>
    <w:rsid w:val="00F76264"/>
    <w:rsid w:val="00F94868"/>
    <w:rsid w:val="00FA386D"/>
    <w:rsid w:val="00FA6B3B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C3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3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C3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3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5687-162A-4F90-96BC-71AB7DC8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Pavel</cp:lastModifiedBy>
  <cp:revision>2</cp:revision>
  <cp:lastPrinted>2015-02-10T07:08:00Z</cp:lastPrinted>
  <dcterms:created xsi:type="dcterms:W3CDTF">2015-08-04T22:15:00Z</dcterms:created>
  <dcterms:modified xsi:type="dcterms:W3CDTF">2015-08-04T22:15:00Z</dcterms:modified>
</cp:coreProperties>
</file>