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84"/>
        <w:gridCol w:w="4659"/>
      </w:tblGrid>
      <w:tr w:rsidR="00232A48" w:rsidTr="00CC34C7">
        <w:trPr>
          <w:trHeight w:val="257"/>
        </w:trPr>
        <w:tc>
          <w:tcPr>
            <w:tcW w:w="3184" w:type="dxa"/>
            <w:vMerge w:val="restart"/>
          </w:tcPr>
          <w:p w:rsidR="00232A48" w:rsidRPr="00667201" w:rsidRDefault="00DA1F42" w:rsidP="000D2F50">
            <w:pPr>
              <w:rPr>
                <w:rFonts w:ascii="Times New Roman" w:hAnsi="Times New Roman"/>
                <w:b/>
                <w:cap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caps/>
                <w:noProof/>
                <w:sz w:val="12"/>
                <w:szCs w:val="12"/>
              </w:rPr>
              <w:drawing>
                <wp:inline distT="0" distB="0" distL="0" distR="0">
                  <wp:extent cx="1762042" cy="510499"/>
                  <wp:effectExtent l="19050" t="0" r="0" b="0"/>
                  <wp:docPr id="1" name="Рисунок 2" descr="DS logo for dogov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S logo for dogov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984" cy="516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tcBorders>
              <w:bottom w:val="single" w:sz="6" w:space="0" w:color="auto"/>
            </w:tcBorders>
          </w:tcPr>
          <w:p w:rsidR="009A5BE1" w:rsidRPr="00667201" w:rsidRDefault="00232A48" w:rsidP="00667201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667201">
              <w:rPr>
                <w:rFonts w:ascii="Calibri" w:hAnsi="Calibri"/>
                <w:b/>
                <w:caps/>
                <w:sz w:val="22"/>
                <w:szCs w:val="22"/>
              </w:rPr>
              <w:t>ПРОФЕССИОНаЛЬНАЯ установка</w:t>
            </w:r>
          </w:p>
          <w:p w:rsidR="00232A48" w:rsidRPr="00667201" w:rsidRDefault="00232A48" w:rsidP="00667201">
            <w:pPr>
              <w:jc w:val="center"/>
              <w:rPr>
                <w:rFonts w:ascii="Calibri" w:hAnsi="Calibri"/>
                <w:b/>
                <w:caps/>
              </w:rPr>
            </w:pPr>
            <w:r w:rsidRPr="00667201">
              <w:rPr>
                <w:rFonts w:ascii="Calibri" w:hAnsi="Calibri"/>
                <w:b/>
                <w:caps/>
                <w:sz w:val="22"/>
                <w:szCs w:val="22"/>
              </w:rPr>
              <w:t>межкомнатных и стальных дверей</w:t>
            </w:r>
          </w:p>
        </w:tc>
      </w:tr>
      <w:tr w:rsidR="00232A48" w:rsidTr="00CC34C7">
        <w:trPr>
          <w:trHeight w:val="155"/>
        </w:trPr>
        <w:tc>
          <w:tcPr>
            <w:tcW w:w="3184" w:type="dxa"/>
            <w:vMerge/>
          </w:tcPr>
          <w:p w:rsidR="00232A48" w:rsidRPr="00667201" w:rsidRDefault="00232A48" w:rsidP="000D2F50">
            <w:pPr>
              <w:rPr>
                <w:rFonts w:ascii="Times New Roman" w:hAnsi="Times New Roman"/>
                <w:b/>
                <w:caps/>
                <w:sz w:val="12"/>
                <w:szCs w:val="12"/>
              </w:rPr>
            </w:pPr>
          </w:p>
        </w:tc>
        <w:tc>
          <w:tcPr>
            <w:tcW w:w="4659" w:type="dxa"/>
            <w:tcBorders>
              <w:top w:val="single" w:sz="6" w:space="0" w:color="auto"/>
            </w:tcBorders>
            <w:shd w:val="clear" w:color="auto" w:fill="auto"/>
          </w:tcPr>
          <w:p w:rsidR="00232A48" w:rsidRPr="005333B1" w:rsidRDefault="00232A48" w:rsidP="005333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7201">
              <w:rPr>
                <w:rFonts w:ascii="Calibri" w:hAnsi="Calibri"/>
                <w:b/>
                <w:sz w:val="22"/>
                <w:szCs w:val="22"/>
              </w:rPr>
              <w:t>Заявки</w:t>
            </w:r>
            <w:r w:rsidR="00D330B5" w:rsidRPr="00667201">
              <w:rPr>
                <w:rFonts w:ascii="Calibri" w:hAnsi="Calibri"/>
                <w:b/>
                <w:sz w:val="22"/>
                <w:szCs w:val="22"/>
              </w:rPr>
              <w:t xml:space="preserve"> по тел.</w:t>
            </w:r>
            <w:r w:rsidRPr="00667201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D330B5" w:rsidRPr="00667201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667201">
              <w:rPr>
                <w:rFonts w:ascii="Calibri" w:hAnsi="Calibri"/>
                <w:b/>
                <w:sz w:val="28"/>
                <w:szCs w:val="28"/>
              </w:rPr>
              <w:t>8</w:t>
            </w:r>
            <w:r w:rsidRPr="00667201">
              <w:rPr>
                <w:rFonts w:ascii="Calibri" w:hAnsi="Calibri"/>
                <w:b/>
                <w:sz w:val="28"/>
                <w:szCs w:val="28"/>
                <w:lang w:val="en-US"/>
              </w:rPr>
              <w:t> </w:t>
            </w:r>
            <w:r w:rsidR="005333B1">
              <w:rPr>
                <w:rFonts w:ascii="Calibri" w:hAnsi="Calibri"/>
                <w:b/>
                <w:sz w:val="28"/>
                <w:szCs w:val="28"/>
                <w:lang w:val="en-US"/>
              </w:rPr>
              <w:t>XXX</w:t>
            </w:r>
            <w:r w:rsidR="005333B1" w:rsidRPr="005333B1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="005333B1">
              <w:rPr>
                <w:rFonts w:ascii="Calibri" w:hAnsi="Calibri"/>
                <w:b/>
                <w:sz w:val="28"/>
                <w:szCs w:val="28"/>
                <w:lang w:val="en-US"/>
              </w:rPr>
              <w:t>XXX</w:t>
            </w:r>
            <w:proofErr w:type="spellEnd"/>
            <w:r w:rsidR="005333B1" w:rsidRPr="005333B1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5333B1">
              <w:rPr>
                <w:rFonts w:ascii="Calibri" w:hAnsi="Calibri"/>
                <w:b/>
                <w:sz w:val="28"/>
                <w:szCs w:val="28"/>
                <w:lang w:val="en-US"/>
              </w:rPr>
              <w:t>XX</w:t>
            </w:r>
            <w:r w:rsidR="005333B1" w:rsidRPr="005333B1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="005333B1">
              <w:rPr>
                <w:rFonts w:ascii="Calibri" w:hAnsi="Calibri"/>
                <w:b/>
                <w:sz w:val="28"/>
                <w:szCs w:val="28"/>
                <w:lang w:val="en-US"/>
              </w:rPr>
              <w:t>XX</w:t>
            </w:r>
            <w:proofErr w:type="spellEnd"/>
          </w:p>
        </w:tc>
      </w:tr>
    </w:tbl>
    <w:p w:rsidR="00D330B5" w:rsidRDefault="00D330B5" w:rsidP="00421A34">
      <w:pPr>
        <w:jc w:val="center"/>
        <w:rPr>
          <w:rFonts w:ascii="Times New Roman" w:hAnsi="Times New Roman"/>
          <w:b/>
          <w:caps/>
          <w:sz w:val="12"/>
          <w:szCs w:val="12"/>
        </w:rPr>
      </w:pPr>
    </w:p>
    <w:p w:rsidR="00421A34" w:rsidRPr="00E7337F" w:rsidRDefault="00421A34" w:rsidP="00421A34">
      <w:pPr>
        <w:jc w:val="center"/>
        <w:rPr>
          <w:rFonts w:ascii="Calibri" w:hAnsi="Calibri"/>
          <w:b/>
          <w:caps/>
          <w:sz w:val="12"/>
          <w:szCs w:val="12"/>
        </w:rPr>
      </w:pPr>
      <w:r w:rsidRPr="00E7337F">
        <w:rPr>
          <w:rFonts w:ascii="Calibri" w:hAnsi="Calibri"/>
          <w:b/>
          <w:caps/>
          <w:sz w:val="12"/>
          <w:szCs w:val="12"/>
        </w:rPr>
        <w:t xml:space="preserve">Договор возмездного оказания услуг </w:t>
      </w:r>
    </w:p>
    <w:p w:rsidR="00421A34" w:rsidRPr="00E7337F" w:rsidRDefault="00421A34" w:rsidP="00421A34">
      <w:pPr>
        <w:jc w:val="both"/>
        <w:rPr>
          <w:rFonts w:ascii="Calibri" w:hAnsi="Calibri"/>
          <w:sz w:val="9"/>
          <w:szCs w:val="9"/>
        </w:rPr>
      </w:pPr>
      <w:r w:rsidRPr="00F601BB">
        <w:rPr>
          <w:rFonts w:ascii="Calibri" w:hAnsi="Calibri"/>
          <w:sz w:val="12"/>
          <w:szCs w:val="12"/>
        </w:rPr>
        <w:t xml:space="preserve">г. </w:t>
      </w:r>
      <w:r w:rsidRPr="00F601BB">
        <w:rPr>
          <w:rFonts w:ascii="Calibri" w:hAnsi="Calibri"/>
          <w:sz w:val="12"/>
          <w:szCs w:val="12"/>
        </w:rPr>
        <w:tab/>
      </w:r>
      <w:r w:rsidRPr="00E7337F">
        <w:rPr>
          <w:rFonts w:ascii="Calibri" w:hAnsi="Calibri"/>
          <w:sz w:val="9"/>
          <w:szCs w:val="9"/>
        </w:rPr>
        <w:t xml:space="preserve">                              </w:t>
      </w:r>
      <w:r w:rsidRPr="00E7337F">
        <w:rPr>
          <w:rFonts w:ascii="Calibri" w:hAnsi="Calibri"/>
          <w:sz w:val="9"/>
          <w:szCs w:val="9"/>
        </w:rPr>
        <w:tab/>
      </w:r>
      <w:r w:rsidRPr="00E7337F">
        <w:rPr>
          <w:rFonts w:ascii="Calibri" w:hAnsi="Calibri"/>
          <w:sz w:val="9"/>
          <w:szCs w:val="9"/>
        </w:rPr>
        <w:tab/>
      </w:r>
      <w:r w:rsidRPr="00E7337F">
        <w:rPr>
          <w:rFonts w:ascii="Calibri" w:hAnsi="Calibri"/>
          <w:sz w:val="9"/>
          <w:szCs w:val="9"/>
        </w:rPr>
        <w:tab/>
      </w:r>
      <w:r w:rsidRPr="00E7337F">
        <w:rPr>
          <w:rFonts w:ascii="Calibri" w:hAnsi="Calibri"/>
          <w:sz w:val="9"/>
          <w:szCs w:val="9"/>
        </w:rPr>
        <w:tab/>
        <w:t xml:space="preserve">          </w:t>
      </w:r>
      <w:r w:rsidR="00E351E6" w:rsidRPr="00E7337F">
        <w:rPr>
          <w:rFonts w:ascii="Calibri" w:hAnsi="Calibri"/>
          <w:sz w:val="9"/>
          <w:szCs w:val="9"/>
        </w:rPr>
        <w:tab/>
      </w:r>
      <w:r w:rsidR="00E351E6" w:rsidRPr="00E7337F">
        <w:rPr>
          <w:rFonts w:ascii="Calibri" w:hAnsi="Calibri"/>
          <w:sz w:val="9"/>
          <w:szCs w:val="9"/>
        </w:rPr>
        <w:tab/>
      </w:r>
      <w:r w:rsidR="00F601BB">
        <w:rPr>
          <w:rFonts w:ascii="Calibri" w:hAnsi="Calibri"/>
          <w:sz w:val="9"/>
          <w:szCs w:val="9"/>
        </w:rPr>
        <w:t xml:space="preserve">   </w:t>
      </w:r>
      <w:r w:rsidR="003E3BBC">
        <w:rPr>
          <w:rFonts w:ascii="Calibri" w:hAnsi="Calibri"/>
          <w:sz w:val="9"/>
          <w:szCs w:val="9"/>
        </w:rPr>
        <w:t xml:space="preserve">          </w:t>
      </w:r>
      <w:r w:rsidR="007C7D06" w:rsidRPr="00E7337F">
        <w:rPr>
          <w:rFonts w:ascii="Calibri" w:hAnsi="Calibri"/>
          <w:sz w:val="9"/>
          <w:szCs w:val="9"/>
        </w:rPr>
        <w:t xml:space="preserve">   </w:t>
      </w:r>
      <w:r w:rsidR="00CC34C7">
        <w:rPr>
          <w:rFonts w:ascii="Calibri" w:hAnsi="Calibri"/>
          <w:sz w:val="9"/>
          <w:szCs w:val="9"/>
        </w:rPr>
        <w:t xml:space="preserve">            </w:t>
      </w:r>
      <w:r w:rsidR="005333B1">
        <w:rPr>
          <w:rFonts w:ascii="Calibri" w:hAnsi="Calibri"/>
          <w:sz w:val="9"/>
          <w:szCs w:val="9"/>
        </w:rPr>
        <w:t xml:space="preserve">         </w:t>
      </w:r>
      <w:r w:rsidR="00CC34C7">
        <w:rPr>
          <w:rFonts w:ascii="Calibri" w:hAnsi="Calibri"/>
          <w:sz w:val="9"/>
          <w:szCs w:val="9"/>
        </w:rPr>
        <w:t xml:space="preserve">        </w:t>
      </w:r>
      <w:r w:rsidR="007C7D06" w:rsidRPr="00E7337F">
        <w:rPr>
          <w:rFonts w:ascii="Calibri" w:hAnsi="Calibri"/>
          <w:sz w:val="9"/>
          <w:szCs w:val="9"/>
        </w:rPr>
        <w:t xml:space="preserve">  </w:t>
      </w:r>
      <w:r w:rsidRPr="00E7337F">
        <w:rPr>
          <w:rFonts w:ascii="Calibri" w:hAnsi="Calibri"/>
          <w:sz w:val="9"/>
          <w:szCs w:val="9"/>
        </w:rPr>
        <w:t xml:space="preserve"> </w:t>
      </w:r>
      <w:r w:rsidRPr="00F601BB">
        <w:rPr>
          <w:rFonts w:ascii="Calibri" w:hAnsi="Calibri"/>
          <w:sz w:val="12"/>
          <w:szCs w:val="12"/>
        </w:rPr>
        <w:t>__</w:t>
      </w:r>
      <w:r w:rsidR="00F40F0C" w:rsidRPr="00F601BB">
        <w:rPr>
          <w:rFonts w:ascii="Calibri" w:hAnsi="Calibri"/>
          <w:sz w:val="12"/>
          <w:szCs w:val="12"/>
        </w:rPr>
        <w:t>__</w:t>
      </w:r>
      <w:r w:rsidR="00F601BB">
        <w:rPr>
          <w:rFonts w:ascii="Calibri" w:hAnsi="Calibri"/>
          <w:sz w:val="12"/>
          <w:szCs w:val="12"/>
        </w:rPr>
        <w:t xml:space="preserve">_______.  </w:t>
      </w:r>
      <w:r w:rsidRPr="00F601BB">
        <w:rPr>
          <w:rFonts w:ascii="Calibri" w:hAnsi="Calibri"/>
          <w:sz w:val="12"/>
          <w:szCs w:val="12"/>
        </w:rPr>
        <w:t xml:space="preserve"> ______</w:t>
      </w:r>
      <w:r w:rsidR="00F601BB">
        <w:rPr>
          <w:rFonts w:ascii="Calibri" w:hAnsi="Calibri"/>
          <w:sz w:val="12"/>
          <w:szCs w:val="12"/>
        </w:rPr>
        <w:t>____.</w:t>
      </w:r>
      <w:r w:rsidRPr="00F601BB">
        <w:rPr>
          <w:rFonts w:ascii="Calibri" w:hAnsi="Calibri"/>
          <w:sz w:val="12"/>
          <w:szCs w:val="12"/>
        </w:rPr>
        <w:t xml:space="preserve"> 201</w:t>
      </w:r>
      <w:r w:rsidR="00142EE2">
        <w:rPr>
          <w:rFonts w:ascii="Calibri" w:hAnsi="Calibri"/>
          <w:sz w:val="12"/>
          <w:szCs w:val="12"/>
        </w:rPr>
        <w:t>5</w:t>
      </w:r>
      <w:r w:rsidRPr="00F601BB">
        <w:rPr>
          <w:rFonts w:ascii="Calibri" w:hAnsi="Calibri"/>
          <w:sz w:val="12"/>
          <w:szCs w:val="12"/>
        </w:rPr>
        <w:t xml:space="preserve"> г</w:t>
      </w:r>
      <w:r w:rsidRPr="00E7337F">
        <w:rPr>
          <w:rFonts w:ascii="Calibri" w:hAnsi="Calibri"/>
          <w:sz w:val="9"/>
          <w:szCs w:val="9"/>
        </w:rPr>
        <w:t>.</w:t>
      </w:r>
    </w:p>
    <w:p w:rsidR="00421A34" w:rsidRDefault="00421A34" w:rsidP="00421A34">
      <w:pPr>
        <w:jc w:val="both"/>
        <w:rPr>
          <w:rFonts w:ascii="Calibri" w:hAnsi="Calibri"/>
          <w:sz w:val="10"/>
          <w:szCs w:val="10"/>
        </w:rPr>
      </w:pPr>
    </w:p>
    <w:p w:rsidR="00756190" w:rsidRPr="00756190" w:rsidRDefault="00756190" w:rsidP="00421A34">
      <w:pPr>
        <w:jc w:val="both"/>
        <w:rPr>
          <w:rFonts w:ascii="Calibri" w:hAnsi="Calibri"/>
          <w:sz w:val="10"/>
          <w:szCs w:val="10"/>
        </w:rPr>
      </w:pPr>
    </w:p>
    <w:p w:rsidR="00CE56A9" w:rsidRPr="00F12524" w:rsidRDefault="00CE56A9" w:rsidP="00421A34">
      <w:pPr>
        <w:jc w:val="both"/>
        <w:rPr>
          <w:rFonts w:ascii="Calibri" w:hAnsi="Calibri"/>
          <w:sz w:val="10"/>
          <w:szCs w:val="10"/>
        </w:rPr>
      </w:pPr>
      <w:r w:rsidRPr="00F12524">
        <w:rPr>
          <w:rFonts w:ascii="Calibri" w:hAnsi="Calibri"/>
          <w:sz w:val="10"/>
          <w:szCs w:val="10"/>
        </w:rPr>
        <w:t>Заказчик ___________________________________________________________________________________________________________________________________________________</w:t>
      </w:r>
    </w:p>
    <w:p w:rsidR="00CC34C7" w:rsidRDefault="00CC34C7" w:rsidP="003E3BBC">
      <w:pPr>
        <w:jc w:val="both"/>
        <w:rPr>
          <w:rFonts w:ascii="Calibri" w:hAnsi="Calibri"/>
          <w:sz w:val="10"/>
          <w:szCs w:val="10"/>
        </w:rPr>
      </w:pPr>
    </w:p>
    <w:p w:rsidR="00915D6F" w:rsidRPr="00F12524" w:rsidRDefault="00CE56A9" w:rsidP="003E3BBC">
      <w:pPr>
        <w:jc w:val="both"/>
        <w:rPr>
          <w:rFonts w:ascii="Calibri" w:hAnsi="Calibri"/>
          <w:sz w:val="10"/>
          <w:szCs w:val="10"/>
        </w:rPr>
      </w:pPr>
      <w:r w:rsidRPr="00F12524">
        <w:rPr>
          <w:rFonts w:ascii="Calibri" w:hAnsi="Calibri"/>
          <w:sz w:val="10"/>
          <w:szCs w:val="10"/>
        </w:rPr>
        <w:t xml:space="preserve">и </w:t>
      </w:r>
      <w:r w:rsidR="00421A34" w:rsidRPr="00F12524">
        <w:rPr>
          <w:rFonts w:ascii="Calibri" w:hAnsi="Calibri"/>
          <w:sz w:val="10"/>
          <w:szCs w:val="10"/>
        </w:rPr>
        <w:t>И</w:t>
      </w:r>
      <w:r w:rsidRPr="00F12524">
        <w:rPr>
          <w:rFonts w:ascii="Calibri" w:hAnsi="Calibri"/>
          <w:sz w:val="10"/>
          <w:szCs w:val="10"/>
        </w:rPr>
        <w:t xml:space="preserve">ндивидуальный </w:t>
      </w:r>
      <w:r w:rsidR="00421A34" w:rsidRPr="00F12524">
        <w:rPr>
          <w:rFonts w:ascii="Calibri" w:hAnsi="Calibri"/>
          <w:sz w:val="10"/>
          <w:szCs w:val="10"/>
        </w:rPr>
        <w:t>П</w:t>
      </w:r>
      <w:r w:rsidRPr="00F12524">
        <w:rPr>
          <w:rFonts w:ascii="Calibri" w:hAnsi="Calibri"/>
          <w:sz w:val="10"/>
          <w:szCs w:val="10"/>
        </w:rPr>
        <w:t xml:space="preserve">редприниматель </w:t>
      </w:r>
      <w:r w:rsidR="005333B1">
        <w:rPr>
          <w:rFonts w:ascii="Calibri" w:hAnsi="Calibri"/>
          <w:sz w:val="10"/>
          <w:szCs w:val="10"/>
          <w:lang w:val="en-US"/>
        </w:rPr>
        <w:t>XXXXXXXX</w:t>
      </w:r>
      <w:r w:rsidR="005333B1" w:rsidRPr="005333B1">
        <w:rPr>
          <w:rFonts w:ascii="Calibri" w:hAnsi="Calibri"/>
          <w:sz w:val="10"/>
          <w:szCs w:val="10"/>
        </w:rPr>
        <w:t xml:space="preserve">  </w:t>
      </w:r>
      <w:r w:rsidR="005333B1">
        <w:rPr>
          <w:rFonts w:ascii="Calibri" w:hAnsi="Calibri"/>
          <w:sz w:val="10"/>
          <w:szCs w:val="10"/>
          <w:lang w:val="en-US"/>
        </w:rPr>
        <w:t>X</w:t>
      </w:r>
      <w:r w:rsidR="005333B1" w:rsidRPr="005333B1">
        <w:rPr>
          <w:rFonts w:ascii="Calibri" w:hAnsi="Calibri"/>
          <w:sz w:val="10"/>
          <w:szCs w:val="10"/>
        </w:rPr>
        <w:t>.</w:t>
      </w:r>
      <w:r w:rsidR="005333B1">
        <w:rPr>
          <w:rFonts w:ascii="Calibri" w:hAnsi="Calibri"/>
          <w:sz w:val="10"/>
          <w:szCs w:val="10"/>
          <w:lang w:val="en-US"/>
        </w:rPr>
        <w:t>X</w:t>
      </w:r>
      <w:r w:rsidR="005333B1" w:rsidRPr="005333B1">
        <w:rPr>
          <w:rFonts w:ascii="Calibri" w:hAnsi="Calibri"/>
          <w:sz w:val="10"/>
          <w:szCs w:val="10"/>
        </w:rPr>
        <w:t>.</w:t>
      </w:r>
      <w:r w:rsidRPr="00F12524">
        <w:rPr>
          <w:rFonts w:ascii="Calibri" w:hAnsi="Calibri"/>
          <w:sz w:val="10"/>
          <w:szCs w:val="10"/>
        </w:rPr>
        <w:t>, именуемый</w:t>
      </w:r>
      <w:r w:rsidR="00421A34" w:rsidRPr="00F12524">
        <w:rPr>
          <w:rFonts w:ascii="Calibri" w:hAnsi="Calibri"/>
          <w:sz w:val="10"/>
          <w:szCs w:val="10"/>
        </w:rPr>
        <w:t xml:space="preserve"> в дальнейшем «</w:t>
      </w:r>
      <w:r w:rsidR="00421A34" w:rsidRPr="00F12524">
        <w:rPr>
          <w:rFonts w:ascii="Calibri" w:hAnsi="Calibri"/>
          <w:b/>
          <w:sz w:val="10"/>
          <w:szCs w:val="10"/>
        </w:rPr>
        <w:t>Исполнитель</w:t>
      </w:r>
      <w:r w:rsidR="00421A34" w:rsidRPr="00F12524">
        <w:rPr>
          <w:rFonts w:ascii="Calibri" w:hAnsi="Calibri"/>
          <w:sz w:val="10"/>
          <w:szCs w:val="10"/>
        </w:rPr>
        <w:t xml:space="preserve">», действующий на основании свидетельства о государственной регистрации серия </w:t>
      </w:r>
      <w:r w:rsidR="005333B1">
        <w:rPr>
          <w:rFonts w:ascii="Calibri" w:hAnsi="Calibri"/>
          <w:sz w:val="10"/>
          <w:szCs w:val="10"/>
          <w:lang w:val="en-US"/>
        </w:rPr>
        <w:t>XX</w:t>
      </w:r>
      <w:r w:rsidR="00421A34" w:rsidRPr="00F12524">
        <w:rPr>
          <w:rFonts w:ascii="Calibri" w:hAnsi="Calibri"/>
          <w:sz w:val="10"/>
          <w:szCs w:val="10"/>
        </w:rPr>
        <w:t xml:space="preserve"> № </w:t>
      </w:r>
      <w:r w:rsidR="005333B1">
        <w:rPr>
          <w:rFonts w:ascii="Calibri" w:hAnsi="Calibri"/>
          <w:sz w:val="10"/>
          <w:szCs w:val="10"/>
          <w:lang w:val="en-US"/>
        </w:rPr>
        <w:t>XXXXXXXXXX</w:t>
      </w:r>
      <w:r w:rsidR="00421A34" w:rsidRPr="00F12524">
        <w:rPr>
          <w:rFonts w:ascii="Calibri" w:hAnsi="Calibri"/>
          <w:sz w:val="10"/>
          <w:szCs w:val="10"/>
        </w:rPr>
        <w:t xml:space="preserve"> от </w:t>
      </w:r>
      <w:r w:rsidR="005333B1" w:rsidRPr="005333B1">
        <w:rPr>
          <w:rFonts w:ascii="Calibri" w:hAnsi="Calibri"/>
          <w:sz w:val="10"/>
          <w:szCs w:val="10"/>
        </w:rPr>
        <w:t>00</w:t>
      </w:r>
      <w:r w:rsidR="00421A34" w:rsidRPr="00F12524">
        <w:rPr>
          <w:rFonts w:ascii="Calibri" w:hAnsi="Calibri"/>
          <w:sz w:val="10"/>
          <w:szCs w:val="10"/>
        </w:rPr>
        <w:t>.0</w:t>
      </w:r>
      <w:r w:rsidR="005333B1" w:rsidRPr="005333B1">
        <w:rPr>
          <w:rFonts w:ascii="Calibri" w:hAnsi="Calibri"/>
          <w:sz w:val="10"/>
          <w:szCs w:val="10"/>
        </w:rPr>
        <w:t>0</w:t>
      </w:r>
      <w:r w:rsidR="00421A34" w:rsidRPr="00F12524">
        <w:rPr>
          <w:rFonts w:ascii="Calibri" w:hAnsi="Calibri"/>
          <w:sz w:val="10"/>
          <w:szCs w:val="10"/>
        </w:rPr>
        <w:t>.</w:t>
      </w:r>
      <w:r w:rsidR="005333B1" w:rsidRPr="005333B1">
        <w:rPr>
          <w:rFonts w:ascii="Calibri" w:hAnsi="Calibri"/>
          <w:sz w:val="10"/>
          <w:szCs w:val="10"/>
        </w:rPr>
        <w:t>0</w:t>
      </w:r>
      <w:r w:rsidR="00421A34" w:rsidRPr="00F12524">
        <w:rPr>
          <w:rFonts w:ascii="Calibri" w:hAnsi="Calibri"/>
          <w:sz w:val="10"/>
          <w:szCs w:val="10"/>
        </w:rPr>
        <w:t>00</w:t>
      </w:r>
      <w:r w:rsidR="005333B1" w:rsidRPr="005333B1">
        <w:rPr>
          <w:rFonts w:ascii="Calibri" w:hAnsi="Calibri"/>
          <w:sz w:val="10"/>
          <w:szCs w:val="10"/>
        </w:rPr>
        <w:t>0</w:t>
      </w:r>
      <w:r w:rsidR="005333B1">
        <w:rPr>
          <w:rFonts w:ascii="Calibri" w:hAnsi="Calibri"/>
          <w:sz w:val="10"/>
          <w:szCs w:val="10"/>
        </w:rPr>
        <w:t xml:space="preserve"> г.</w:t>
      </w:r>
      <w:r w:rsidR="00421A34" w:rsidRPr="00F12524">
        <w:rPr>
          <w:rFonts w:ascii="Calibri" w:hAnsi="Calibri"/>
          <w:sz w:val="10"/>
          <w:szCs w:val="10"/>
        </w:rPr>
        <w:t xml:space="preserve"> №</w:t>
      </w:r>
      <w:r w:rsidR="005333B1">
        <w:rPr>
          <w:rFonts w:ascii="Calibri" w:hAnsi="Calibri"/>
          <w:sz w:val="10"/>
          <w:szCs w:val="10"/>
          <w:lang w:val="en-US"/>
        </w:rPr>
        <w:t>XXXXXXXXXXXXX</w:t>
      </w:r>
      <w:r w:rsidR="00421A34" w:rsidRPr="00F12524">
        <w:rPr>
          <w:rFonts w:ascii="Calibri" w:hAnsi="Calibri"/>
          <w:sz w:val="10"/>
          <w:szCs w:val="10"/>
        </w:rPr>
        <w:t>, выданного Межрайонной инспекцией ФНС России №</w:t>
      </w:r>
      <w:r w:rsidR="005333B1">
        <w:rPr>
          <w:rFonts w:ascii="Calibri" w:hAnsi="Calibri"/>
          <w:sz w:val="10"/>
          <w:szCs w:val="10"/>
        </w:rPr>
        <w:t>Х</w:t>
      </w:r>
      <w:r w:rsidR="00421A34" w:rsidRPr="00F12524">
        <w:rPr>
          <w:rFonts w:ascii="Calibri" w:hAnsi="Calibri"/>
          <w:sz w:val="10"/>
          <w:szCs w:val="10"/>
        </w:rPr>
        <w:t xml:space="preserve"> по  </w:t>
      </w:r>
      <w:r w:rsidR="005333B1">
        <w:rPr>
          <w:rFonts w:ascii="Calibri" w:hAnsi="Calibri"/>
          <w:sz w:val="10"/>
          <w:szCs w:val="10"/>
        </w:rPr>
        <w:t>ХХХХХХХХХХ</w:t>
      </w:r>
      <w:r w:rsidRPr="00F12524">
        <w:rPr>
          <w:rFonts w:ascii="Calibri" w:hAnsi="Calibri"/>
          <w:sz w:val="10"/>
          <w:szCs w:val="10"/>
        </w:rPr>
        <w:t xml:space="preserve"> области, с одной стороны,</w:t>
      </w:r>
      <w:r w:rsidR="00421A34" w:rsidRPr="00F12524">
        <w:rPr>
          <w:rFonts w:ascii="Calibri" w:hAnsi="Calibri"/>
          <w:sz w:val="10"/>
          <w:szCs w:val="10"/>
        </w:rPr>
        <w:t xml:space="preserve"> заключили настоящий договор о следующем:</w:t>
      </w:r>
    </w:p>
    <w:p w:rsidR="00421A34" w:rsidRPr="00F12524" w:rsidRDefault="00421A34" w:rsidP="00915D6F">
      <w:pPr>
        <w:spacing w:line="180" w:lineRule="exact"/>
        <w:jc w:val="center"/>
        <w:rPr>
          <w:rFonts w:ascii="Calibri" w:hAnsi="Calibri"/>
          <w:sz w:val="10"/>
          <w:szCs w:val="10"/>
        </w:rPr>
      </w:pPr>
      <w:r w:rsidRPr="00F12524">
        <w:rPr>
          <w:rFonts w:ascii="Calibri" w:hAnsi="Calibri"/>
          <w:b/>
          <w:sz w:val="10"/>
          <w:szCs w:val="10"/>
        </w:rPr>
        <w:t>1.  ПРЕДМЕТ ДОГОВОРА</w:t>
      </w:r>
    </w:p>
    <w:p w:rsidR="00421A34" w:rsidRPr="00F12524" w:rsidRDefault="00421A34" w:rsidP="00421A34">
      <w:pPr>
        <w:jc w:val="both"/>
        <w:rPr>
          <w:rFonts w:ascii="Calibri" w:hAnsi="Calibri"/>
          <w:sz w:val="10"/>
          <w:szCs w:val="10"/>
        </w:rPr>
      </w:pPr>
      <w:r w:rsidRPr="00F12524">
        <w:rPr>
          <w:rFonts w:ascii="Calibri" w:hAnsi="Calibri"/>
          <w:sz w:val="10"/>
          <w:szCs w:val="10"/>
        </w:rPr>
        <w:t xml:space="preserve">1.1. По настоящему  договору  Исполнитель обязуется   по  заданию </w:t>
      </w:r>
      <w:r w:rsidR="003E3BBC" w:rsidRPr="00F12524">
        <w:rPr>
          <w:rFonts w:ascii="Calibri" w:hAnsi="Calibri"/>
          <w:sz w:val="10"/>
          <w:szCs w:val="10"/>
        </w:rPr>
        <w:t xml:space="preserve"> </w:t>
      </w:r>
      <w:r w:rsidRPr="00F12524">
        <w:rPr>
          <w:rFonts w:ascii="Calibri" w:hAnsi="Calibri"/>
          <w:sz w:val="10"/>
          <w:szCs w:val="10"/>
        </w:rPr>
        <w:t>Заказчика оказать услуги по установке</w:t>
      </w:r>
      <w:r w:rsidR="003E3BBC" w:rsidRPr="00F12524">
        <w:rPr>
          <w:rFonts w:ascii="Calibri" w:hAnsi="Calibri"/>
          <w:sz w:val="10"/>
          <w:szCs w:val="10"/>
        </w:rPr>
        <w:t xml:space="preserve"> дверей, </w:t>
      </w:r>
      <w:r w:rsidRPr="00F12524">
        <w:rPr>
          <w:rFonts w:ascii="Calibri" w:hAnsi="Calibri"/>
          <w:sz w:val="10"/>
          <w:szCs w:val="10"/>
        </w:rPr>
        <w:t>а Заказчик, в свою очередь обязуется принять выполненные работы и оплатить их.</w:t>
      </w:r>
    </w:p>
    <w:p w:rsidR="00421A34" w:rsidRPr="00F12524" w:rsidRDefault="00421A34" w:rsidP="00421A34">
      <w:pPr>
        <w:jc w:val="both"/>
        <w:rPr>
          <w:rFonts w:ascii="Calibri" w:hAnsi="Calibri"/>
          <w:sz w:val="10"/>
          <w:szCs w:val="10"/>
        </w:rPr>
      </w:pPr>
      <w:r w:rsidRPr="00F12524">
        <w:rPr>
          <w:rFonts w:ascii="Calibri" w:hAnsi="Calibri"/>
          <w:sz w:val="10"/>
          <w:szCs w:val="10"/>
        </w:rPr>
        <w:t>1.</w:t>
      </w:r>
      <w:r w:rsidR="00DF5795" w:rsidRPr="00F12524">
        <w:rPr>
          <w:rFonts w:ascii="Calibri" w:hAnsi="Calibri"/>
          <w:sz w:val="10"/>
          <w:szCs w:val="10"/>
        </w:rPr>
        <w:t>2</w:t>
      </w:r>
      <w:r w:rsidRPr="00F12524">
        <w:rPr>
          <w:rFonts w:ascii="Calibri" w:hAnsi="Calibri"/>
          <w:sz w:val="10"/>
          <w:szCs w:val="10"/>
        </w:rPr>
        <w:t xml:space="preserve">. Услуги по настоящему договору считаются оказанными после подписания </w:t>
      </w:r>
      <w:r w:rsidR="00DF5795" w:rsidRPr="00F12524">
        <w:rPr>
          <w:rFonts w:ascii="Calibri" w:hAnsi="Calibri"/>
          <w:sz w:val="10"/>
          <w:szCs w:val="10"/>
        </w:rPr>
        <w:t xml:space="preserve">сторонами </w:t>
      </w:r>
      <w:r w:rsidRPr="00F12524">
        <w:rPr>
          <w:rFonts w:ascii="Calibri" w:hAnsi="Calibri"/>
          <w:sz w:val="10"/>
          <w:szCs w:val="10"/>
        </w:rPr>
        <w:t>акта выполненных работ.</w:t>
      </w:r>
    </w:p>
    <w:p w:rsidR="00915D6F" w:rsidRPr="00F12524" w:rsidRDefault="00EA289D" w:rsidP="00915D6F">
      <w:pPr>
        <w:jc w:val="both"/>
        <w:rPr>
          <w:rFonts w:ascii="Calibri" w:hAnsi="Calibri"/>
          <w:b/>
          <w:sz w:val="10"/>
          <w:szCs w:val="10"/>
        </w:rPr>
      </w:pPr>
      <w:r w:rsidRPr="00F12524">
        <w:rPr>
          <w:rFonts w:ascii="Calibri" w:hAnsi="Calibri"/>
          <w:sz w:val="10"/>
          <w:szCs w:val="10"/>
        </w:rPr>
        <w:t>1.</w:t>
      </w:r>
      <w:r w:rsidR="00DF5795" w:rsidRPr="00F12524">
        <w:rPr>
          <w:rFonts w:ascii="Calibri" w:hAnsi="Calibri"/>
          <w:sz w:val="10"/>
          <w:szCs w:val="10"/>
        </w:rPr>
        <w:t>3</w:t>
      </w:r>
      <w:r w:rsidRPr="00F12524">
        <w:rPr>
          <w:rFonts w:ascii="Calibri" w:hAnsi="Calibri"/>
          <w:sz w:val="10"/>
          <w:szCs w:val="10"/>
        </w:rPr>
        <w:t xml:space="preserve">. Исполнитель обязуется, после подписания акта выполненных работ, предоставить </w:t>
      </w:r>
      <w:r w:rsidRPr="00F12524">
        <w:rPr>
          <w:rFonts w:ascii="Calibri" w:hAnsi="Calibri"/>
          <w:b/>
          <w:sz w:val="10"/>
          <w:szCs w:val="10"/>
        </w:rPr>
        <w:t>гарантию на выполненные работы, по  установке комплектов межкомнатных</w:t>
      </w:r>
      <w:r w:rsidR="003E3BBC" w:rsidRPr="00F12524">
        <w:rPr>
          <w:rFonts w:ascii="Calibri" w:hAnsi="Calibri"/>
          <w:b/>
          <w:sz w:val="10"/>
          <w:szCs w:val="10"/>
        </w:rPr>
        <w:t xml:space="preserve"> </w:t>
      </w:r>
      <w:r w:rsidR="00A567AF" w:rsidRPr="00F12524">
        <w:rPr>
          <w:rFonts w:ascii="Calibri" w:hAnsi="Calibri"/>
          <w:b/>
          <w:sz w:val="10"/>
          <w:szCs w:val="10"/>
        </w:rPr>
        <w:t>(металлических)</w:t>
      </w:r>
      <w:r w:rsidRPr="00F12524">
        <w:rPr>
          <w:rFonts w:ascii="Calibri" w:hAnsi="Calibri"/>
          <w:b/>
          <w:sz w:val="10"/>
          <w:szCs w:val="10"/>
        </w:rPr>
        <w:t xml:space="preserve"> дверей</w:t>
      </w:r>
      <w:r w:rsidR="00286ED6">
        <w:rPr>
          <w:rFonts w:ascii="Calibri" w:hAnsi="Calibri"/>
          <w:b/>
          <w:sz w:val="10"/>
          <w:szCs w:val="10"/>
        </w:rPr>
        <w:t>.</w:t>
      </w:r>
    </w:p>
    <w:p w:rsidR="00421A34" w:rsidRPr="00F12524" w:rsidRDefault="00421A34" w:rsidP="00915D6F">
      <w:pPr>
        <w:jc w:val="center"/>
        <w:rPr>
          <w:rFonts w:ascii="Calibri" w:hAnsi="Calibri"/>
          <w:b/>
          <w:sz w:val="10"/>
          <w:szCs w:val="10"/>
        </w:rPr>
      </w:pPr>
      <w:r w:rsidRPr="00F12524">
        <w:rPr>
          <w:rFonts w:ascii="Calibri" w:hAnsi="Calibri"/>
          <w:b/>
          <w:sz w:val="10"/>
          <w:szCs w:val="10"/>
        </w:rPr>
        <w:t>2.    ПРАВА И ОБЯЗАННОСТИ СТОРОН.</w:t>
      </w:r>
    </w:p>
    <w:p w:rsidR="00421A34" w:rsidRPr="00F12524" w:rsidRDefault="00421A34" w:rsidP="00421A34">
      <w:pPr>
        <w:jc w:val="both"/>
        <w:rPr>
          <w:rFonts w:ascii="Calibri" w:hAnsi="Calibri"/>
          <w:sz w:val="10"/>
          <w:szCs w:val="10"/>
        </w:rPr>
      </w:pPr>
      <w:r w:rsidRPr="00F12524">
        <w:rPr>
          <w:rFonts w:ascii="Calibri" w:hAnsi="Calibri"/>
          <w:sz w:val="10"/>
          <w:szCs w:val="10"/>
        </w:rPr>
        <w:t xml:space="preserve">2.1. </w:t>
      </w:r>
      <w:r w:rsidRPr="00F12524">
        <w:rPr>
          <w:rFonts w:ascii="Calibri" w:hAnsi="Calibri"/>
          <w:b/>
          <w:sz w:val="10"/>
          <w:szCs w:val="10"/>
        </w:rPr>
        <w:t>Исполнитель обязан:</w:t>
      </w:r>
    </w:p>
    <w:p w:rsidR="00421A34" w:rsidRPr="00F12524" w:rsidRDefault="00421A34" w:rsidP="00421A34">
      <w:pPr>
        <w:jc w:val="both"/>
        <w:rPr>
          <w:rFonts w:ascii="Calibri" w:hAnsi="Calibri"/>
          <w:sz w:val="10"/>
          <w:szCs w:val="10"/>
        </w:rPr>
      </w:pPr>
      <w:r w:rsidRPr="00F12524">
        <w:rPr>
          <w:rFonts w:ascii="Calibri" w:hAnsi="Calibri"/>
          <w:sz w:val="10"/>
          <w:szCs w:val="10"/>
        </w:rPr>
        <w:t>2.1.1. Выполнить работы</w:t>
      </w:r>
      <w:r w:rsidR="00DA5A3E" w:rsidRPr="00F12524">
        <w:rPr>
          <w:rFonts w:ascii="Calibri" w:hAnsi="Calibri"/>
          <w:sz w:val="10"/>
          <w:szCs w:val="10"/>
        </w:rPr>
        <w:t xml:space="preserve"> в надлежащем качестве и объеме</w:t>
      </w:r>
      <w:r w:rsidRPr="00F12524">
        <w:rPr>
          <w:rFonts w:ascii="Calibri" w:hAnsi="Calibri"/>
          <w:sz w:val="10"/>
          <w:szCs w:val="10"/>
        </w:rPr>
        <w:t xml:space="preserve"> в соответствии с условиями, изложенными в настоящем Договоре.</w:t>
      </w:r>
    </w:p>
    <w:p w:rsidR="00421A34" w:rsidRPr="00F12524" w:rsidRDefault="00421A34" w:rsidP="00421A34">
      <w:pPr>
        <w:jc w:val="both"/>
        <w:rPr>
          <w:rFonts w:ascii="Calibri" w:hAnsi="Calibri"/>
          <w:sz w:val="10"/>
          <w:szCs w:val="10"/>
        </w:rPr>
      </w:pPr>
      <w:r w:rsidRPr="00F12524">
        <w:rPr>
          <w:rFonts w:ascii="Calibri" w:hAnsi="Calibri"/>
          <w:sz w:val="10"/>
          <w:szCs w:val="10"/>
        </w:rPr>
        <w:t xml:space="preserve">2.1.2. Работы </w:t>
      </w:r>
      <w:r w:rsidR="00B1641C" w:rsidRPr="00F12524">
        <w:rPr>
          <w:rFonts w:ascii="Calibri" w:hAnsi="Calibri"/>
          <w:sz w:val="10"/>
          <w:szCs w:val="10"/>
        </w:rPr>
        <w:t>производятся Исполнителем</w:t>
      </w:r>
      <w:r w:rsidRPr="00F12524">
        <w:rPr>
          <w:rFonts w:ascii="Calibri" w:hAnsi="Calibri"/>
          <w:sz w:val="10"/>
          <w:szCs w:val="10"/>
        </w:rPr>
        <w:t>, его силами и средствами из материалов Заказчика</w:t>
      </w:r>
      <w:r w:rsidR="00E351E6" w:rsidRPr="00F12524">
        <w:rPr>
          <w:rFonts w:ascii="Calibri" w:hAnsi="Calibri"/>
          <w:sz w:val="10"/>
          <w:szCs w:val="10"/>
        </w:rPr>
        <w:t>.</w:t>
      </w:r>
    </w:p>
    <w:p w:rsidR="00694B2F" w:rsidRPr="00F12524" w:rsidRDefault="00421A34" w:rsidP="00421A34">
      <w:pPr>
        <w:jc w:val="both"/>
        <w:rPr>
          <w:rFonts w:ascii="Calibri" w:hAnsi="Calibri"/>
          <w:sz w:val="10"/>
          <w:szCs w:val="10"/>
        </w:rPr>
      </w:pPr>
      <w:r w:rsidRPr="00F12524">
        <w:rPr>
          <w:rFonts w:ascii="Calibri" w:hAnsi="Calibri"/>
          <w:sz w:val="10"/>
          <w:szCs w:val="10"/>
        </w:rPr>
        <w:t xml:space="preserve">2.1.3. Если в процессе выполнения работы выясняется неизбежность получения отрицательного результата или нецелесообразность дальнейшего проведения работы, Исполнитель обязан приостановить ее, поставив в известность Заказчика в течение одного календарного дня. </w:t>
      </w:r>
    </w:p>
    <w:p w:rsidR="00421A34" w:rsidRPr="00F12524" w:rsidRDefault="00421A34" w:rsidP="00421A34">
      <w:pPr>
        <w:jc w:val="both"/>
        <w:rPr>
          <w:rFonts w:ascii="Calibri" w:hAnsi="Calibri"/>
          <w:sz w:val="10"/>
          <w:szCs w:val="10"/>
        </w:rPr>
      </w:pPr>
      <w:r w:rsidRPr="00F12524">
        <w:rPr>
          <w:rFonts w:ascii="Calibri" w:hAnsi="Calibri"/>
          <w:sz w:val="10"/>
          <w:szCs w:val="10"/>
        </w:rPr>
        <w:t xml:space="preserve">2.1.5. По взаимной договоренности, в согласованные Сторонами сроки, выполнять все дополнительные работы, если такая необходимость возникнет в ходе выполнения работ. </w:t>
      </w:r>
    </w:p>
    <w:p w:rsidR="001A3F1A" w:rsidRPr="00F12524" w:rsidRDefault="00421A34" w:rsidP="00421A34">
      <w:pPr>
        <w:jc w:val="both"/>
        <w:rPr>
          <w:rFonts w:ascii="Calibri" w:hAnsi="Calibri"/>
          <w:sz w:val="10"/>
          <w:szCs w:val="10"/>
        </w:rPr>
      </w:pPr>
      <w:r w:rsidRPr="00F12524">
        <w:rPr>
          <w:rFonts w:ascii="Calibri" w:hAnsi="Calibri"/>
          <w:sz w:val="10"/>
          <w:szCs w:val="10"/>
        </w:rPr>
        <w:t>2.1.6. Исполнитель своими силами</w:t>
      </w:r>
      <w:r w:rsidR="00DF5795" w:rsidRPr="00F12524">
        <w:rPr>
          <w:rFonts w:ascii="Calibri" w:hAnsi="Calibri"/>
          <w:sz w:val="10"/>
          <w:szCs w:val="10"/>
        </w:rPr>
        <w:t xml:space="preserve"> </w:t>
      </w:r>
      <w:r w:rsidRPr="00F12524">
        <w:rPr>
          <w:rFonts w:ascii="Calibri" w:hAnsi="Calibri"/>
          <w:sz w:val="10"/>
          <w:szCs w:val="10"/>
        </w:rPr>
        <w:t xml:space="preserve">и за свой счет обязуется устранить выявленные в ходе приемки недостатки работ. Сроки, время и дата устранения недостатков согласуются сторонами дополнительно в случае, если недостатки невозможно устранить немедленно. Сроки устранения недостатков не должны превышать 30 дней </w:t>
      </w:r>
      <w:proofErr w:type="gramStart"/>
      <w:r w:rsidRPr="00F12524">
        <w:rPr>
          <w:rFonts w:ascii="Calibri" w:hAnsi="Calibri"/>
          <w:sz w:val="10"/>
          <w:szCs w:val="10"/>
        </w:rPr>
        <w:t>с даты выявления</w:t>
      </w:r>
      <w:proofErr w:type="gramEnd"/>
      <w:r w:rsidRPr="00F12524">
        <w:rPr>
          <w:rFonts w:ascii="Calibri" w:hAnsi="Calibri"/>
          <w:sz w:val="10"/>
          <w:szCs w:val="10"/>
        </w:rPr>
        <w:t xml:space="preserve"> недостатков.</w:t>
      </w:r>
    </w:p>
    <w:p w:rsidR="00421A34" w:rsidRPr="00F12524" w:rsidRDefault="00421A34" w:rsidP="00421A34">
      <w:pPr>
        <w:jc w:val="both"/>
        <w:rPr>
          <w:rFonts w:ascii="Calibri" w:hAnsi="Calibri"/>
          <w:sz w:val="10"/>
          <w:szCs w:val="10"/>
        </w:rPr>
      </w:pPr>
      <w:r w:rsidRPr="00F12524">
        <w:rPr>
          <w:rFonts w:ascii="Calibri" w:hAnsi="Calibri"/>
          <w:sz w:val="10"/>
          <w:szCs w:val="10"/>
        </w:rPr>
        <w:t xml:space="preserve">2.2. </w:t>
      </w:r>
      <w:r w:rsidRPr="00F12524">
        <w:rPr>
          <w:rFonts w:ascii="Calibri" w:hAnsi="Calibri"/>
          <w:b/>
          <w:sz w:val="10"/>
          <w:szCs w:val="10"/>
        </w:rPr>
        <w:t>Заказчик обязан:</w:t>
      </w:r>
    </w:p>
    <w:p w:rsidR="00421A34" w:rsidRPr="00F12524" w:rsidRDefault="00421A34" w:rsidP="00421A34">
      <w:pPr>
        <w:jc w:val="both"/>
        <w:rPr>
          <w:rFonts w:ascii="Calibri" w:hAnsi="Calibri"/>
          <w:sz w:val="10"/>
          <w:szCs w:val="10"/>
        </w:rPr>
      </w:pPr>
      <w:r w:rsidRPr="00F12524">
        <w:rPr>
          <w:rFonts w:ascii="Calibri" w:hAnsi="Calibri"/>
          <w:sz w:val="10"/>
          <w:szCs w:val="10"/>
        </w:rPr>
        <w:t xml:space="preserve">2.2.1. </w:t>
      </w:r>
      <w:r w:rsidR="00EC1C7A" w:rsidRPr="00F12524">
        <w:rPr>
          <w:rFonts w:ascii="Calibri" w:hAnsi="Calibri"/>
          <w:sz w:val="10"/>
          <w:szCs w:val="10"/>
        </w:rPr>
        <w:t>До начала выполнения работ по данному договору  п</w:t>
      </w:r>
      <w:r w:rsidRPr="00F12524">
        <w:rPr>
          <w:rFonts w:ascii="Calibri" w:hAnsi="Calibri"/>
          <w:sz w:val="10"/>
          <w:szCs w:val="10"/>
        </w:rPr>
        <w:t xml:space="preserve">ередать Исполнителю двери и </w:t>
      </w:r>
      <w:r w:rsidR="00A567AF" w:rsidRPr="00F12524">
        <w:rPr>
          <w:rFonts w:ascii="Calibri" w:hAnsi="Calibri"/>
          <w:sz w:val="10"/>
          <w:szCs w:val="10"/>
        </w:rPr>
        <w:t>сопутствующие материалы</w:t>
      </w:r>
      <w:r w:rsidR="009A5BE1" w:rsidRPr="00F12524">
        <w:rPr>
          <w:rFonts w:ascii="Calibri" w:hAnsi="Calibri"/>
          <w:sz w:val="10"/>
          <w:szCs w:val="10"/>
        </w:rPr>
        <w:t xml:space="preserve">, в </w:t>
      </w:r>
      <w:r w:rsidR="00DF5795" w:rsidRPr="00F12524">
        <w:rPr>
          <w:rFonts w:ascii="Calibri" w:hAnsi="Calibri"/>
          <w:sz w:val="10"/>
          <w:szCs w:val="10"/>
        </w:rPr>
        <w:t xml:space="preserve">том </w:t>
      </w:r>
      <w:r w:rsidR="009A5BE1" w:rsidRPr="00F12524">
        <w:rPr>
          <w:rFonts w:ascii="Calibri" w:hAnsi="Calibri"/>
          <w:sz w:val="10"/>
          <w:szCs w:val="10"/>
        </w:rPr>
        <w:t>качестве</w:t>
      </w:r>
      <w:r w:rsidR="00DF5795" w:rsidRPr="00F12524">
        <w:rPr>
          <w:rFonts w:ascii="Calibri" w:hAnsi="Calibri"/>
          <w:sz w:val="10"/>
          <w:szCs w:val="10"/>
        </w:rPr>
        <w:t xml:space="preserve"> которое удовлетворило самого Заказчика</w:t>
      </w:r>
      <w:r w:rsidR="00B1641C" w:rsidRPr="00F12524">
        <w:rPr>
          <w:rFonts w:ascii="Calibri" w:hAnsi="Calibri"/>
          <w:sz w:val="10"/>
          <w:szCs w:val="10"/>
        </w:rPr>
        <w:t xml:space="preserve">, и сообщить Исполнителю </w:t>
      </w:r>
      <w:proofErr w:type="gramStart"/>
      <w:r w:rsidR="00B1641C" w:rsidRPr="00F12524">
        <w:rPr>
          <w:rFonts w:ascii="Calibri" w:hAnsi="Calibri"/>
          <w:sz w:val="10"/>
          <w:szCs w:val="10"/>
        </w:rPr>
        <w:t>о</w:t>
      </w:r>
      <w:proofErr w:type="gramEnd"/>
      <w:r w:rsidR="00B1641C" w:rsidRPr="00F12524">
        <w:rPr>
          <w:rFonts w:ascii="Calibri" w:hAnsi="Calibri"/>
          <w:sz w:val="10"/>
          <w:szCs w:val="10"/>
        </w:rPr>
        <w:t xml:space="preserve"> исключительных критериях установки, если таковые имеются.</w:t>
      </w:r>
      <w:r w:rsidR="00A74292" w:rsidRPr="00F12524">
        <w:rPr>
          <w:rFonts w:ascii="Calibri" w:hAnsi="Calibri"/>
          <w:sz w:val="10"/>
          <w:szCs w:val="10"/>
        </w:rPr>
        <w:t xml:space="preserve"> Исполнитель не несет ответственности за качество </w:t>
      </w:r>
      <w:r w:rsidR="00EC1C7A" w:rsidRPr="00F12524">
        <w:rPr>
          <w:rFonts w:ascii="Calibri" w:hAnsi="Calibri"/>
          <w:sz w:val="10"/>
          <w:szCs w:val="10"/>
        </w:rPr>
        <w:t>материалов приобретенных Заказчиком</w:t>
      </w:r>
      <w:r w:rsidR="00A74292" w:rsidRPr="00F12524">
        <w:rPr>
          <w:rFonts w:ascii="Calibri" w:hAnsi="Calibri"/>
          <w:sz w:val="10"/>
          <w:szCs w:val="10"/>
        </w:rPr>
        <w:t>.</w:t>
      </w:r>
    </w:p>
    <w:p w:rsidR="00421A34" w:rsidRPr="00F12524" w:rsidRDefault="00421A34" w:rsidP="00421A34">
      <w:pPr>
        <w:jc w:val="both"/>
        <w:rPr>
          <w:rFonts w:ascii="Calibri" w:hAnsi="Calibri"/>
          <w:sz w:val="10"/>
          <w:szCs w:val="10"/>
        </w:rPr>
      </w:pPr>
      <w:r w:rsidRPr="00F12524">
        <w:rPr>
          <w:rFonts w:ascii="Calibri" w:hAnsi="Calibri"/>
          <w:sz w:val="10"/>
          <w:szCs w:val="10"/>
        </w:rPr>
        <w:t>2.2.2. В случае</w:t>
      </w:r>
      <w:proofErr w:type="gramStart"/>
      <w:r w:rsidRPr="00F12524">
        <w:rPr>
          <w:rFonts w:ascii="Calibri" w:hAnsi="Calibri"/>
          <w:sz w:val="10"/>
          <w:szCs w:val="10"/>
        </w:rPr>
        <w:t>,</w:t>
      </w:r>
      <w:proofErr w:type="gramEnd"/>
      <w:r w:rsidRPr="00F12524">
        <w:rPr>
          <w:rFonts w:ascii="Calibri" w:hAnsi="Calibri"/>
          <w:sz w:val="10"/>
          <w:szCs w:val="10"/>
        </w:rPr>
        <w:t xml:space="preserve"> если при проведении работ будет установлено, что </w:t>
      </w:r>
      <w:r w:rsidR="00EC1C7A" w:rsidRPr="00F12524">
        <w:rPr>
          <w:rFonts w:ascii="Calibri" w:hAnsi="Calibri"/>
          <w:sz w:val="10"/>
          <w:szCs w:val="10"/>
        </w:rPr>
        <w:t>размеры проемов, предназначенных</w:t>
      </w:r>
      <w:r w:rsidRPr="00F12524">
        <w:rPr>
          <w:rFonts w:ascii="Calibri" w:hAnsi="Calibri"/>
          <w:sz w:val="10"/>
          <w:szCs w:val="10"/>
        </w:rPr>
        <w:t xml:space="preserve"> для уста</w:t>
      </w:r>
      <w:r w:rsidR="00EC1C7A" w:rsidRPr="00F12524">
        <w:rPr>
          <w:rFonts w:ascii="Calibri" w:hAnsi="Calibri"/>
          <w:sz w:val="10"/>
          <w:szCs w:val="10"/>
        </w:rPr>
        <w:t xml:space="preserve">новки дверей, не соответствуют техническим характеристикам материала приобретённого Заказчиком, </w:t>
      </w:r>
      <w:r w:rsidRPr="00F12524">
        <w:rPr>
          <w:rFonts w:ascii="Calibri" w:hAnsi="Calibri"/>
          <w:sz w:val="10"/>
          <w:szCs w:val="10"/>
        </w:rPr>
        <w:t xml:space="preserve">Заказчик обязуется своими силами привести проёмы в соответствие с </w:t>
      </w:r>
      <w:r w:rsidR="00EC1C7A" w:rsidRPr="00F12524">
        <w:rPr>
          <w:rFonts w:ascii="Calibri" w:hAnsi="Calibri"/>
          <w:sz w:val="10"/>
          <w:szCs w:val="10"/>
        </w:rPr>
        <w:t xml:space="preserve">техническими требованиями для </w:t>
      </w:r>
      <w:r w:rsidR="00660B46" w:rsidRPr="00F12524">
        <w:rPr>
          <w:rFonts w:ascii="Calibri" w:hAnsi="Calibri"/>
          <w:sz w:val="10"/>
          <w:szCs w:val="10"/>
        </w:rPr>
        <w:t xml:space="preserve">монтажа </w:t>
      </w:r>
      <w:r w:rsidR="00EC1C7A" w:rsidRPr="00F12524">
        <w:rPr>
          <w:rFonts w:ascii="Calibri" w:hAnsi="Calibri"/>
          <w:sz w:val="10"/>
          <w:szCs w:val="10"/>
        </w:rPr>
        <w:t>данного материала</w:t>
      </w:r>
      <w:r w:rsidRPr="00F12524">
        <w:rPr>
          <w:rFonts w:ascii="Calibri" w:hAnsi="Calibri"/>
          <w:sz w:val="10"/>
          <w:szCs w:val="10"/>
        </w:rPr>
        <w:t xml:space="preserve">, либо данная работа выполняется Исполнителем и оплачивается Заказчиком как дополнительные работы согласно </w:t>
      </w:r>
      <w:r w:rsidR="00EA289D" w:rsidRPr="00F12524">
        <w:rPr>
          <w:rFonts w:ascii="Calibri" w:hAnsi="Calibri"/>
          <w:sz w:val="10"/>
          <w:szCs w:val="10"/>
        </w:rPr>
        <w:t>п.3.5.</w:t>
      </w:r>
      <w:r w:rsidRPr="00F12524">
        <w:rPr>
          <w:rFonts w:ascii="Calibri" w:hAnsi="Calibri"/>
          <w:sz w:val="10"/>
          <w:szCs w:val="10"/>
        </w:rPr>
        <w:t xml:space="preserve"> данного договора.</w:t>
      </w:r>
    </w:p>
    <w:p w:rsidR="00694B2F" w:rsidRPr="00F12524" w:rsidRDefault="00694B2F" w:rsidP="00694B2F">
      <w:pPr>
        <w:jc w:val="both"/>
        <w:rPr>
          <w:rFonts w:ascii="Calibri" w:hAnsi="Calibri"/>
          <w:sz w:val="10"/>
          <w:szCs w:val="10"/>
        </w:rPr>
      </w:pPr>
      <w:r w:rsidRPr="00F12524">
        <w:rPr>
          <w:rFonts w:ascii="Calibri" w:hAnsi="Calibri"/>
          <w:sz w:val="10"/>
          <w:szCs w:val="10"/>
        </w:rPr>
        <w:t>2.2.3. Если в процессе выполнения работы выясняется неизбежность получения отрицательного результата или нецелесообразность дальнейшего проведения работы, Заказчик обязан оплатить Исполнителю фактически выполненные работы.</w:t>
      </w:r>
    </w:p>
    <w:p w:rsidR="00421A34" w:rsidRPr="00F12524" w:rsidRDefault="00421A34" w:rsidP="00421A34">
      <w:pPr>
        <w:jc w:val="both"/>
        <w:rPr>
          <w:rFonts w:ascii="Calibri" w:hAnsi="Calibri"/>
          <w:sz w:val="10"/>
          <w:szCs w:val="10"/>
        </w:rPr>
      </w:pPr>
      <w:r w:rsidRPr="00F12524">
        <w:rPr>
          <w:rFonts w:ascii="Calibri" w:hAnsi="Calibri"/>
          <w:sz w:val="10"/>
          <w:szCs w:val="10"/>
        </w:rPr>
        <w:t>2.2.</w:t>
      </w:r>
      <w:r w:rsidR="00694B2F" w:rsidRPr="00F12524">
        <w:rPr>
          <w:rFonts w:ascii="Calibri" w:hAnsi="Calibri"/>
          <w:sz w:val="10"/>
          <w:szCs w:val="10"/>
        </w:rPr>
        <w:t>4</w:t>
      </w:r>
      <w:r w:rsidRPr="00F12524">
        <w:rPr>
          <w:rFonts w:ascii="Calibri" w:hAnsi="Calibri"/>
          <w:sz w:val="10"/>
          <w:szCs w:val="10"/>
        </w:rPr>
        <w:t xml:space="preserve">. Оплатить </w:t>
      </w:r>
      <w:r w:rsidR="00660B46" w:rsidRPr="00F12524">
        <w:rPr>
          <w:rFonts w:ascii="Calibri" w:hAnsi="Calibri"/>
          <w:sz w:val="10"/>
          <w:szCs w:val="10"/>
        </w:rPr>
        <w:t xml:space="preserve">Исполнителю услуги по данному договору </w:t>
      </w:r>
      <w:r w:rsidRPr="00F12524">
        <w:rPr>
          <w:rFonts w:ascii="Calibri" w:hAnsi="Calibri"/>
          <w:sz w:val="10"/>
          <w:szCs w:val="10"/>
        </w:rPr>
        <w:t xml:space="preserve">в день </w:t>
      </w:r>
      <w:r w:rsidR="00660B46" w:rsidRPr="00F12524">
        <w:rPr>
          <w:rFonts w:ascii="Calibri" w:hAnsi="Calibri"/>
          <w:sz w:val="10"/>
          <w:szCs w:val="10"/>
        </w:rPr>
        <w:t xml:space="preserve">их </w:t>
      </w:r>
      <w:r w:rsidRPr="00F12524">
        <w:rPr>
          <w:rFonts w:ascii="Calibri" w:hAnsi="Calibri"/>
          <w:sz w:val="10"/>
          <w:szCs w:val="10"/>
        </w:rPr>
        <w:t>выполнения</w:t>
      </w:r>
      <w:r w:rsidR="00660B46" w:rsidRPr="00F12524">
        <w:rPr>
          <w:rFonts w:ascii="Calibri" w:hAnsi="Calibri"/>
          <w:sz w:val="10"/>
          <w:szCs w:val="10"/>
        </w:rPr>
        <w:t>,</w:t>
      </w:r>
      <w:r w:rsidRPr="00F12524">
        <w:rPr>
          <w:rFonts w:ascii="Calibri" w:hAnsi="Calibri"/>
          <w:sz w:val="10"/>
          <w:szCs w:val="10"/>
        </w:rPr>
        <w:t xml:space="preserve"> </w:t>
      </w:r>
      <w:r w:rsidR="00660B46" w:rsidRPr="00F12524">
        <w:rPr>
          <w:rFonts w:ascii="Calibri" w:hAnsi="Calibri"/>
          <w:sz w:val="10"/>
          <w:szCs w:val="10"/>
        </w:rPr>
        <w:t>незамедлительно после подписания акта выполненных работ</w:t>
      </w:r>
      <w:r w:rsidRPr="00F12524">
        <w:rPr>
          <w:rFonts w:ascii="Calibri" w:hAnsi="Calibri"/>
          <w:sz w:val="10"/>
          <w:szCs w:val="10"/>
        </w:rPr>
        <w:t>.</w:t>
      </w:r>
    </w:p>
    <w:p w:rsidR="00421A34" w:rsidRPr="00F12524" w:rsidRDefault="00E351E6" w:rsidP="00421A34">
      <w:pPr>
        <w:jc w:val="both"/>
        <w:rPr>
          <w:rFonts w:ascii="Calibri" w:hAnsi="Calibri"/>
          <w:b/>
          <w:sz w:val="10"/>
          <w:szCs w:val="10"/>
        </w:rPr>
      </w:pPr>
      <w:r w:rsidRPr="00F12524">
        <w:rPr>
          <w:rFonts w:ascii="Calibri" w:hAnsi="Calibri"/>
          <w:sz w:val="10"/>
          <w:szCs w:val="10"/>
        </w:rPr>
        <w:t>2.3.</w:t>
      </w:r>
      <w:r w:rsidR="00421A34" w:rsidRPr="00F12524">
        <w:rPr>
          <w:rFonts w:ascii="Calibri" w:hAnsi="Calibri"/>
          <w:b/>
          <w:sz w:val="10"/>
          <w:szCs w:val="10"/>
        </w:rPr>
        <w:t>Заказчик имеет право:</w:t>
      </w:r>
    </w:p>
    <w:p w:rsidR="00421A34" w:rsidRPr="00F12524" w:rsidRDefault="00421A34" w:rsidP="00421A34">
      <w:pPr>
        <w:jc w:val="both"/>
        <w:rPr>
          <w:rFonts w:ascii="Calibri" w:hAnsi="Calibri"/>
          <w:sz w:val="10"/>
          <w:szCs w:val="10"/>
        </w:rPr>
      </w:pPr>
      <w:r w:rsidRPr="00F12524">
        <w:rPr>
          <w:rFonts w:ascii="Calibri" w:hAnsi="Calibri"/>
          <w:sz w:val="10"/>
          <w:szCs w:val="10"/>
        </w:rPr>
        <w:t>2.3.</w:t>
      </w:r>
      <w:r w:rsidR="00E351E6" w:rsidRPr="00F12524">
        <w:rPr>
          <w:rFonts w:ascii="Calibri" w:hAnsi="Calibri"/>
          <w:sz w:val="10"/>
          <w:szCs w:val="10"/>
        </w:rPr>
        <w:t>1</w:t>
      </w:r>
      <w:r w:rsidRPr="00F12524">
        <w:rPr>
          <w:rFonts w:ascii="Calibri" w:hAnsi="Calibri"/>
          <w:sz w:val="10"/>
          <w:szCs w:val="10"/>
        </w:rPr>
        <w:t>. В период выполнения работ, проверять ход и качество, оказываемых услуг Исполнителем, не вмешиваясь в его деятельность.</w:t>
      </w:r>
    </w:p>
    <w:p w:rsidR="00421A34" w:rsidRPr="00F12524" w:rsidRDefault="00421A34" w:rsidP="00421A34">
      <w:pPr>
        <w:widowControl/>
        <w:tabs>
          <w:tab w:val="left" w:pos="0"/>
          <w:tab w:val="left" w:pos="720"/>
        </w:tabs>
        <w:ind w:right="-81"/>
        <w:jc w:val="both"/>
        <w:rPr>
          <w:rFonts w:ascii="Calibri" w:hAnsi="Calibri"/>
          <w:sz w:val="10"/>
          <w:szCs w:val="10"/>
        </w:rPr>
      </w:pPr>
      <w:r w:rsidRPr="00F12524">
        <w:rPr>
          <w:rFonts w:ascii="Calibri" w:hAnsi="Calibri"/>
          <w:sz w:val="10"/>
          <w:szCs w:val="10"/>
        </w:rPr>
        <w:t>2.3.</w:t>
      </w:r>
      <w:r w:rsidR="006027CA" w:rsidRPr="00F12524">
        <w:rPr>
          <w:rFonts w:ascii="Calibri" w:hAnsi="Calibri"/>
          <w:sz w:val="10"/>
          <w:szCs w:val="10"/>
        </w:rPr>
        <w:t>2</w:t>
      </w:r>
      <w:r w:rsidRPr="00F12524">
        <w:rPr>
          <w:rFonts w:ascii="Calibri" w:hAnsi="Calibri"/>
          <w:sz w:val="10"/>
          <w:szCs w:val="10"/>
        </w:rPr>
        <w:t>. Принять результат выполненных работ по акту выполненных работ и подписать все необходимые документы, предусмотренные настоящим договором.</w:t>
      </w:r>
    </w:p>
    <w:p w:rsidR="00421A34" w:rsidRPr="00F12524" w:rsidRDefault="00421A34" w:rsidP="00771015">
      <w:pPr>
        <w:pStyle w:val="Style1"/>
        <w:widowControl/>
        <w:spacing w:before="67"/>
        <w:jc w:val="center"/>
        <w:rPr>
          <w:rFonts w:ascii="Calibri" w:hAnsi="Calibri"/>
          <w:b/>
          <w:sz w:val="10"/>
          <w:szCs w:val="10"/>
        </w:rPr>
      </w:pPr>
      <w:r w:rsidRPr="00F12524">
        <w:rPr>
          <w:rFonts w:ascii="Calibri" w:hAnsi="Calibri"/>
          <w:b/>
          <w:sz w:val="10"/>
          <w:szCs w:val="10"/>
        </w:rPr>
        <w:t>3.  СТОИМОСТЬ РАБОТ И ПОРЯДОК РАСЧЕТОВ</w:t>
      </w:r>
    </w:p>
    <w:p w:rsidR="00421A34" w:rsidRPr="00F12524" w:rsidRDefault="00421A34" w:rsidP="00421A34">
      <w:pPr>
        <w:jc w:val="both"/>
        <w:rPr>
          <w:rFonts w:ascii="Calibri" w:hAnsi="Calibri"/>
          <w:sz w:val="10"/>
          <w:szCs w:val="10"/>
        </w:rPr>
      </w:pPr>
      <w:r w:rsidRPr="00F12524">
        <w:rPr>
          <w:rFonts w:ascii="Calibri" w:hAnsi="Calibri"/>
          <w:color w:val="000000"/>
          <w:sz w:val="10"/>
          <w:szCs w:val="10"/>
        </w:rPr>
        <w:t xml:space="preserve">3.1. Общая сумма </w:t>
      </w:r>
      <w:r w:rsidRPr="00F12524">
        <w:rPr>
          <w:rFonts w:ascii="Calibri" w:hAnsi="Calibri"/>
          <w:sz w:val="10"/>
          <w:szCs w:val="10"/>
        </w:rPr>
        <w:t>по настоящему договору</w:t>
      </w:r>
      <w:r w:rsidR="003C45B9" w:rsidRPr="00F12524">
        <w:rPr>
          <w:rFonts w:ascii="Calibri" w:hAnsi="Calibri"/>
          <w:sz w:val="10"/>
          <w:szCs w:val="10"/>
        </w:rPr>
        <w:t xml:space="preserve">, </w:t>
      </w:r>
      <w:r w:rsidRPr="00F12524">
        <w:rPr>
          <w:rFonts w:ascii="Calibri" w:hAnsi="Calibri"/>
          <w:color w:val="000000"/>
          <w:sz w:val="10"/>
          <w:szCs w:val="10"/>
        </w:rPr>
        <w:t xml:space="preserve">согласовывается сторонами в </w:t>
      </w:r>
      <w:r w:rsidR="003C45B9" w:rsidRPr="00F12524">
        <w:rPr>
          <w:rFonts w:ascii="Calibri" w:hAnsi="Calibri"/>
          <w:color w:val="000000"/>
          <w:sz w:val="10"/>
          <w:szCs w:val="10"/>
        </w:rPr>
        <w:t>п</w:t>
      </w:r>
      <w:r w:rsidRPr="00F12524">
        <w:rPr>
          <w:rFonts w:ascii="Calibri" w:hAnsi="Calibri"/>
          <w:color w:val="000000"/>
          <w:sz w:val="10"/>
          <w:szCs w:val="10"/>
        </w:rPr>
        <w:t>еречн</w:t>
      </w:r>
      <w:r w:rsidR="003C45B9" w:rsidRPr="00F12524">
        <w:rPr>
          <w:rFonts w:ascii="Calibri" w:hAnsi="Calibri"/>
          <w:color w:val="000000"/>
          <w:sz w:val="10"/>
          <w:szCs w:val="10"/>
        </w:rPr>
        <w:t xml:space="preserve">е </w:t>
      </w:r>
      <w:r w:rsidR="009D43EE" w:rsidRPr="00F12524">
        <w:rPr>
          <w:rFonts w:ascii="Calibri" w:hAnsi="Calibri"/>
          <w:color w:val="000000"/>
          <w:sz w:val="10"/>
          <w:szCs w:val="10"/>
        </w:rPr>
        <w:t>наименований основных, дополнительных работ и материалов, согласно их стоимости и колич</w:t>
      </w:r>
      <w:r w:rsidR="00660B46" w:rsidRPr="00F12524">
        <w:rPr>
          <w:rFonts w:ascii="Calibri" w:hAnsi="Calibri"/>
          <w:color w:val="000000"/>
          <w:sz w:val="10"/>
          <w:szCs w:val="10"/>
        </w:rPr>
        <w:t>еству, указанных в Акте-смете</w:t>
      </w:r>
      <w:r w:rsidR="003C45B9" w:rsidRPr="00F12524">
        <w:rPr>
          <w:rFonts w:ascii="Calibri" w:hAnsi="Calibri"/>
          <w:color w:val="000000"/>
          <w:sz w:val="10"/>
          <w:szCs w:val="10"/>
        </w:rPr>
        <w:t xml:space="preserve"> </w:t>
      </w:r>
      <w:r w:rsidRPr="00F12524">
        <w:rPr>
          <w:rFonts w:ascii="Calibri" w:hAnsi="Calibri"/>
          <w:sz w:val="10"/>
          <w:szCs w:val="10"/>
        </w:rPr>
        <w:t>настоящего договора.</w:t>
      </w:r>
    </w:p>
    <w:p w:rsidR="00421A34" w:rsidRPr="00687B73" w:rsidRDefault="00421A34" w:rsidP="00421A34">
      <w:pPr>
        <w:jc w:val="both"/>
        <w:rPr>
          <w:rFonts w:ascii="Calibri" w:hAnsi="Calibri"/>
          <w:b/>
          <w:sz w:val="14"/>
          <w:szCs w:val="14"/>
        </w:rPr>
      </w:pPr>
      <w:r w:rsidRPr="00687B73">
        <w:rPr>
          <w:rFonts w:ascii="Calibri" w:hAnsi="Calibri"/>
          <w:b/>
          <w:sz w:val="14"/>
          <w:szCs w:val="14"/>
        </w:rPr>
        <w:t xml:space="preserve">3.2. Расчеты между  сторонами, по настоящему договору, производятся в </w:t>
      </w:r>
      <w:r w:rsidR="00660B46" w:rsidRPr="00687B73">
        <w:rPr>
          <w:rFonts w:ascii="Calibri" w:hAnsi="Calibri"/>
          <w:b/>
          <w:sz w:val="14"/>
          <w:szCs w:val="14"/>
        </w:rPr>
        <w:t xml:space="preserve">рублях и </w:t>
      </w:r>
      <w:r w:rsidRPr="00687B73">
        <w:rPr>
          <w:rFonts w:ascii="Calibri" w:hAnsi="Calibri"/>
          <w:b/>
          <w:sz w:val="14"/>
          <w:szCs w:val="14"/>
        </w:rPr>
        <w:t xml:space="preserve">наличной форме </w:t>
      </w:r>
      <w:r w:rsidR="006027CA" w:rsidRPr="00687B73">
        <w:rPr>
          <w:rFonts w:ascii="Calibri" w:hAnsi="Calibri"/>
          <w:b/>
          <w:sz w:val="14"/>
          <w:szCs w:val="14"/>
        </w:rPr>
        <w:t>в размере фактического объема выполненных работ</w:t>
      </w:r>
      <w:r w:rsidR="00694B2F" w:rsidRPr="00687B73">
        <w:rPr>
          <w:rFonts w:ascii="Calibri" w:hAnsi="Calibri"/>
          <w:b/>
          <w:sz w:val="14"/>
          <w:szCs w:val="14"/>
        </w:rPr>
        <w:t xml:space="preserve"> согласно п.2.2.3</w:t>
      </w:r>
      <w:r w:rsidR="006027CA" w:rsidRPr="00687B73">
        <w:rPr>
          <w:rFonts w:ascii="Calibri" w:hAnsi="Calibri"/>
          <w:b/>
          <w:sz w:val="14"/>
          <w:szCs w:val="14"/>
        </w:rPr>
        <w:t xml:space="preserve"> или </w:t>
      </w:r>
      <w:r w:rsidR="003C45B9" w:rsidRPr="00687B73">
        <w:rPr>
          <w:rFonts w:ascii="Calibri" w:hAnsi="Calibri"/>
          <w:b/>
          <w:sz w:val="14"/>
          <w:szCs w:val="14"/>
        </w:rPr>
        <w:t>100</w:t>
      </w:r>
      <w:r w:rsidRPr="00687B73">
        <w:rPr>
          <w:rFonts w:ascii="Calibri" w:hAnsi="Calibri"/>
          <w:b/>
          <w:sz w:val="14"/>
          <w:szCs w:val="14"/>
        </w:rPr>
        <w:t>% оплат</w:t>
      </w:r>
      <w:r w:rsidR="006027CA" w:rsidRPr="00687B73">
        <w:rPr>
          <w:rFonts w:ascii="Calibri" w:hAnsi="Calibri"/>
          <w:b/>
          <w:sz w:val="14"/>
          <w:szCs w:val="14"/>
        </w:rPr>
        <w:t>а</w:t>
      </w:r>
      <w:r w:rsidR="003C45B9" w:rsidRPr="00687B73">
        <w:rPr>
          <w:rFonts w:ascii="Calibri" w:hAnsi="Calibri"/>
          <w:b/>
          <w:sz w:val="14"/>
          <w:szCs w:val="14"/>
        </w:rPr>
        <w:t xml:space="preserve">, </w:t>
      </w:r>
      <w:r w:rsidR="006027CA" w:rsidRPr="00687B73">
        <w:rPr>
          <w:rFonts w:ascii="Calibri" w:hAnsi="Calibri"/>
          <w:b/>
          <w:sz w:val="14"/>
          <w:szCs w:val="14"/>
        </w:rPr>
        <w:t xml:space="preserve">незамедлительно после подписания </w:t>
      </w:r>
      <w:r w:rsidR="003C45B9" w:rsidRPr="00687B73">
        <w:rPr>
          <w:rFonts w:ascii="Calibri" w:hAnsi="Calibri"/>
          <w:b/>
          <w:sz w:val="14"/>
          <w:szCs w:val="14"/>
        </w:rPr>
        <w:t>акта выполненных ра</w:t>
      </w:r>
      <w:r w:rsidR="00660B46" w:rsidRPr="00687B73">
        <w:rPr>
          <w:rFonts w:ascii="Calibri" w:hAnsi="Calibri"/>
          <w:b/>
          <w:sz w:val="14"/>
          <w:szCs w:val="14"/>
        </w:rPr>
        <w:t>бот</w:t>
      </w:r>
      <w:r w:rsidRPr="00687B73">
        <w:rPr>
          <w:rFonts w:ascii="Calibri" w:hAnsi="Calibri"/>
          <w:b/>
          <w:sz w:val="14"/>
          <w:szCs w:val="14"/>
        </w:rPr>
        <w:t>.</w:t>
      </w:r>
    </w:p>
    <w:p w:rsidR="00421A34" w:rsidRPr="00F12524" w:rsidRDefault="00421A34" w:rsidP="00421A34">
      <w:pPr>
        <w:jc w:val="both"/>
        <w:rPr>
          <w:rFonts w:ascii="Calibri" w:hAnsi="Calibri"/>
          <w:color w:val="000000"/>
          <w:sz w:val="10"/>
          <w:szCs w:val="10"/>
        </w:rPr>
      </w:pPr>
      <w:r w:rsidRPr="00F12524">
        <w:rPr>
          <w:rFonts w:ascii="Calibri" w:hAnsi="Calibri"/>
          <w:color w:val="000000"/>
          <w:sz w:val="10"/>
          <w:szCs w:val="10"/>
        </w:rPr>
        <w:t>3.</w:t>
      </w:r>
      <w:r w:rsidR="00660B46" w:rsidRPr="00F12524">
        <w:rPr>
          <w:rFonts w:ascii="Calibri" w:hAnsi="Calibri"/>
          <w:color w:val="000000"/>
          <w:sz w:val="10"/>
          <w:szCs w:val="10"/>
        </w:rPr>
        <w:t>3</w:t>
      </w:r>
      <w:r w:rsidRPr="00F12524">
        <w:rPr>
          <w:rFonts w:ascii="Calibri" w:hAnsi="Calibri"/>
          <w:color w:val="000000"/>
          <w:sz w:val="10"/>
          <w:szCs w:val="10"/>
        </w:rPr>
        <w:t>. В случае обнаружившейся необходимости проведения дополнительных работ, не отраженных в настоящем договоре</w:t>
      </w:r>
      <w:r w:rsidR="00403A86" w:rsidRPr="00F12524">
        <w:rPr>
          <w:rFonts w:ascii="Calibri" w:hAnsi="Calibri"/>
          <w:color w:val="000000"/>
          <w:sz w:val="10"/>
          <w:szCs w:val="10"/>
        </w:rPr>
        <w:t xml:space="preserve"> и акте выполненных работ</w:t>
      </w:r>
      <w:r w:rsidRPr="00F12524">
        <w:rPr>
          <w:rFonts w:ascii="Calibri" w:hAnsi="Calibri"/>
          <w:color w:val="000000"/>
          <w:sz w:val="10"/>
          <w:szCs w:val="10"/>
        </w:rPr>
        <w:t>, Исполнитель извещает Заказчика о такой необходимости и стоимости</w:t>
      </w:r>
      <w:r w:rsidR="00403A86" w:rsidRPr="00F12524">
        <w:rPr>
          <w:rFonts w:ascii="Calibri" w:hAnsi="Calibri"/>
          <w:color w:val="000000"/>
          <w:sz w:val="10"/>
          <w:szCs w:val="10"/>
        </w:rPr>
        <w:t xml:space="preserve"> этих</w:t>
      </w:r>
      <w:r w:rsidRPr="00F12524">
        <w:rPr>
          <w:rFonts w:ascii="Calibri" w:hAnsi="Calibri"/>
          <w:color w:val="000000"/>
          <w:sz w:val="10"/>
          <w:szCs w:val="10"/>
        </w:rPr>
        <w:t xml:space="preserve"> дополнительных работ. Исполнитель вправе приступить к выполнению таких дополнительных работ после согласования стоимости и сроков их выполнения и только с согласия Заказчика и согласия последнего оплатить дополнительные работы, оформив согласие на дополнительные работы</w:t>
      </w:r>
      <w:r w:rsidR="00F12524" w:rsidRPr="00F12524">
        <w:rPr>
          <w:rFonts w:ascii="Calibri" w:hAnsi="Calibri"/>
          <w:color w:val="000000"/>
          <w:sz w:val="10"/>
          <w:szCs w:val="10"/>
        </w:rPr>
        <w:t xml:space="preserve"> в акте-смете </w:t>
      </w:r>
      <w:r w:rsidR="00403A86" w:rsidRPr="00F12524">
        <w:rPr>
          <w:rFonts w:ascii="Calibri" w:hAnsi="Calibri"/>
          <w:color w:val="000000"/>
          <w:sz w:val="10"/>
          <w:szCs w:val="10"/>
        </w:rPr>
        <w:t>работ</w:t>
      </w:r>
      <w:r w:rsidRPr="00F12524">
        <w:rPr>
          <w:rFonts w:ascii="Calibri" w:hAnsi="Calibri"/>
          <w:color w:val="000000"/>
          <w:sz w:val="10"/>
          <w:szCs w:val="10"/>
        </w:rPr>
        <w:t>. Подпись Заказчика в акте</w:t>
      </w:r>
      <w:r w:rsidR="00F12524" w:rsidRPr="00F12524">
        <w:rPr>
          <w:rFonts w:ascii="Calibri" w:hAnsi="Calibri"/>
          <w:color w:val="000000"/>
          <w:sz w:val="10"/>
          <w:szCs w:val="10"/>
        </w:rPr>
        <w:t>-смете выполняемых</w:t>
      </w:r>
      <w:r w:rsidRPr="00F12524">
        <w:rPr>
          <w:rFonts w:ascii="Calibri" w:hAnsi="Calibri"/>
          <w:color w:val="000000"/>
          <w:sz w:val="10"/>
          <w:szCs w:val="10"/>
        </w:rPr>
        <w:t xml:space="preserve"> работ, под перечнем дополнительных работ, является достаточным подтверждением факта согласия </w:t>
      </w:r>
      <w:r w:rsidR="00F12524" w:rsidRPr="00F12524">
        <w:rPr>
          <w:rFonts w:ascii="Calibri" w:hAnsi="Calibri"/>
          <w:color w:val="000000"/>
          <w:sz w:val="10"/>
          <w:szCs w:val="10"/>
        </w:rPr>
        <w:t xml:space="preserve">с проведением, стоимостью и порядком оплаты Заказчиком </w:t>
      </w:r>
      <w:r w:rsidRPr="00F12524">
        <w:rPr>
          <w:rFonts w:ascii="Calibri" w:hAnsi="Calibri"/>
          <w:color w:val="000000"/>
          <w:sz w:val="10"/>
          <w:szCs w:val="10"/>
        </w:rPr>
        <w:t>дополнительных работ</w:t>
      </w:r>
      <w:r w:rsidR="00F12524" w:rsidRPr="00F12524">
        <w:rPr>
          <w:rFonts w:ascii="Calibri" w:hAnsi="Calibri"/>
          <w:color w:val="000000"/>
          <w:sz w:val="10"/>
          <w:szCs w:val="10"/>
        </w:rPr>
        <w:t xml:space="preserve"> и материалов</w:t>
      </w:r>
      <w:r w:rsidRPr="00F12524">
        <w:rPr>
          <w:rFonts w:ascii="Calibri" w:hAnsi="Calibri"/>
          <w:color w:val="000000"/>
          <w:sz w:val="10"/>
          <w:szCs w:val="10"/>
        </w:rPr>
        <w:t>.</w:t>
      </w:r>
    </w:p>
    <w:p w:rsidR="00915D6F" w:rsidRPr="00F12524" w:rsidRDefault="00421A34" w:rsidP="00915D6F">
      <w:pPr>
        <w:jc w:val="both"/>
        <w:rPr>
          <w:rFonts w:ascii="Calibri" w:hAnsi="Calibri"/>
          <w:color w:val="000000"/>
          <w:sz w:val="10"/>
          <w:szCs w:val="10"/>
        </w:rPr>
      </w:pPr>
      <w:r w:rsidRPr="00F12524">
        <w:rPr>
          <w:rFonts w:ascii="Calibri" w:hAnsi="Calibri"/>
          <w:color w:val="000000"/>
          <w:sz w:val="10"/>
          <w:szCs w:val="10"/>
        </w:rPr>
        <w:t>3.</w:t>
      </w:r>
      <w:r w:rsidR="00EA289D" w:rsidRPr="00F12524">
        <w:rPr>
          <w:rFonts w:ascii="Calibri" w:hAnsi="Calibri"/>
          <w:color w:val="000000"/>
          <w:sz w:val="10"/>
          <w:szCs w:val="10"/>
        </w:rPr>
        <w:t>5</w:t>
      </w:r>
      <w:r w:rsidRPr="00F12524">
        <w:rPr>
          <w:rFonts w:ascii="Calibri" w:hAnsi="Calibri"/>
          <w:color w:val="000000"/>
          <w:sz w:val="10"/>
          <w:szCs w:val="10"/>
        </w:rPr>
        <w:t>. При проведении дополнительных работ, не отраженных в настоящ</w:t>
      </w:r>
      <w:r w:rsidR="009D43EE" w:rsidRPr="00F12524">
        <w:rPr>
          <w:rFonts w:ascii="Calibri" w:hAnsi="Calibri"/>
          <w:color w:val="000000"/>
          <w:sz w:val="10"/>
          <w:szCs w:val="10"/>
        </w:rPr>
        <w:t xml:space="preserve">ем договоре, Заказчик обязан оплатить незамедлительно </w:t>
      </w:r>
      <w:r w:rsidRPr="00F12524">
        <w:rPr>
          <w:rFonts w:ascii="Calibri" w:hAnsi="Calibri"/>
          <w:color w:val="000000"/>
          <w:sz w:val="10"/>
          <w:szCs w:val="10"/>
        </w:rPr>
        <w:t>после выполнения данных работ и подписания акта выполненных работ.</w:t>
      </w:r>
    </w:p>
    <w:p w:rsidR="005D3AB7" w:rsidRPr="001A3F1A" w:rsidRDefault="00421A34" w:rsidP="001A3F1A">
      <w:pPr>
        <w:jc w:val="center"/>
        <w:rPr>
          <w:rFonts w:ascii="Calibri" w:hAnsi="Calibri"/>
          <w:color w:val="000000"/>
          <w:sz w:val="10"/>
          <w:szCs w:val="10"/>
        </w:rPr>
      </w:pPr>
      <w:r w:rsidRPr="00F12524">
        <w:rPr>
          <w:rFonts w:ascii="Calibri" w:hAnsi="Calibri"/>
          <w:b/>
          <w:sz w:val="10"/>
          <w:szCs w:val="10"/>
        </w:rPr>
        <w:t>4. ОТВЕТСТВЕННОСТЬ СТОРОН</w:t>
      </w:r>
    </w:p>
    <w:p w:rsidR="00421A34" w:rsidRPr="00F12524" w:rsidRDefault="00421A34" w:rsidP="00421A34">
      <w:pPr>
        <w:jc w:val="both"/>
        <w:rPr>
          <w:rFonts w:ascii="Calibri" w:hAnsi="Calibri"/>
          <w:sz w:val="10"/>
          <w:szCs w:val="10"/>
        </w:rPr>
      </w:pPr>
      <w:r w:rsidRPr="00F12524">
        <w:rPr>
          <w:rFonts w:ascii="Calibri" w:hAnsi="Calibri"/>
          <w:sz w:val="10"/>
          <w:szCs w:val="10"/>
        </w:rPr>
        <w:t>4.1. Стороны в случае неисполнения или ненадлежащего исполнения обязательств по настоящему договору несут ответственность согласно с действующим законодательством РФ.</w:t>
      </w:r>
    </w:p>
    <w:p w:rsidR="00421A34" w:rsidRPr="00F12524" w:rsidRDefault="00421A34" w:rsidP="00421A34">
      <w:pPr>
        <w:jc w:val="both"/>
        <w:rPr>
          <w:rFonts w:ascii="Calibri" w:hAnsi="Calibri"/>
          <w:sz w:val="10"/>
          <w:szCs w:val="10"/>
        </w:rPr>
      </w:pPr>
      <w:r w:rsidRPr="00F12524">
        <w:rPr>
          <w:rFonts w:ascii="Calibri" w:hAnsi="Calibri"/>
          <w:sz w:val="10"/>
          <w:szCs w:val="10"/>
        </w:rPr>
        <w:t xml:space="preserve">4.2. За нарушение сроков оплаты со стороны Заказчика взыскивается пени </w:t>
      </w:r>
      <w:r w:rsidR="00DA5A3E" w:rsidRPr="00F12524">
        <w:rPr>
          <w:rFonts w:ascii="Calibri" w:hAnsi="Calibri"/>
          <w:sz w:val="10"/>
          <w:szCs w:val="10"/>
        </w:rPr>
        <w:t>3</w:t>
      </w:r>
      <w:r w:rsidRPr="00F12524">
        <w:rPr>
          <w:rFonts w:ascii="Calibri" w:hAnsi="Calibri"/>
          <w:sz w:val="10"/>
          <w:szCs w:val="10"/>
        </w:rPr>
        <w:t xml:space="preserve"> (</w:t>
      </w:r>
      <w:r w:rsidR="00DA5A3E" w:rsidRPr="00F12524">
        <w:rPr>
          <w:rFonts w:ascii="Calibri" w:hAnsi="Calibri"/>
          <w:sz w:val="10"/>
          <w:szCs w:val="10"/>
        </w:rPr>
        <w:t>три</w:t>
      </w:r>
      <w:r w:rsidRPr="00F12524">
        <w:rPr>
          <w:rFonts w:ascii="Calibri" w:hAnsi="Calibri"/>
          <w:sz w:val="10"/>
          <w:szCs w:val="10"/>
        </w:rPr>
        <w:t>) процента от неуплаченной в срок денежной суммы за каждый календарный день просрочки.</w:t>
      </w:r>
    </w:p>
    <w:p w:rsidR="001A3F1A" w:rsidRDefault="00421A34" w:rsidP="00421A34">
      <w:pPr>
        <w:jc w:val="both"/>
        <w:rPr>
          <w:rFonts w:ascii="Calibri" w:hAnsi="Calibri"/>
          <w:sz w:val="10"/>
          <w:szCs w:val="10"/>
        </w:rPr>
      </w:pPr>
      <w:r w:rsidRPr="00F12524">
        <w:rPr>
          <w:rFonts w:ascii="Calibri" w:hAnsi="Calibri"/>
          <w:sz w:val="10"/>
          <w:szCs w:val="10"/>
        </w:rPr>
        <w:t>4.3. Уплата  неустойки не освобождает Заказчика от  выполнения возложенных на него обязательств по настоящему договору в полном объеме.</w:t>
      </w:r>
    </w:p>
    <w:p w:rsidR="00286ED6" w:rsidRPr="00687B73" w:rsidRDefault="00286ED6" w:rsidP="00421A34">
      <w:pPr>
        <w:jc w:val="both"/>
        <w:rPr>
          <w:rFonts w:ascii="Calibri" w:hAnsi="Calibri"/>
          <w:b/>
          <w:sz w:val="14"/>
          <w:szCs w:val="14"/>
        </w:rPr>
      </w:pPr>
      <w:r w:rsidRPr="00687B73">
        <w:rPr>
          <w:rFonts w:ascii="Calibri" w:hAnsi="Calibri"/>
          <w:b/>
          <w:sz w:val="14"/>
          <w:szCs w:val="14"/>
        </w:rPr>
        <w:t>4.4. Исполнитель несет гарантийные обязательства на выполненным работы по настоящему договору в течени</w:t>
      </w:r>
      <w:proofErr w:type="gramStart"/>
      <w:r w:rsidRPr="00687B73">
        <w:rPr>
          <w:rFonts w:ascii="Calibri" w:hAnsi="Calibri"/>
          <w:b/>
          <w:sz w:val="14"/>
          <w:szCs w:val="14"/>
        </w:rPr>
        <w:t>и</w:t>
      </w:r>
      <w:proofErr w:type="gramEnd"/>
      <w:r w:rsidRPr="00687B73">
        <w:rPr>
          <w:rFonts w:ascii="Calibri" w:hAnsi="Calibri"/>
          <w:b/>
          <w:sz w:val="14"/>
          <w:szCs w:val="14"/>
        </w:rPr>
        <w:t xml:space="preserve"> 12 месяцев с даты выполнения данных работ.</w:t>
      </w:r>
    </w:p>
    <w:p w:rsidR="00421A34" w:rsidRPr="00F12524" w:rsidRDefault="00421A34" w:rsidP="00421A34">
      <w:pPr>
        <w:pStyle w:val="Style1"/>
        <w:widowControl/>
        <w:spacing w:before="67"/>
        <w:jc w:val="center"/>
        <w:rPr>
          <w:rFonts w:ascii="Calibri" w:hAnsi="Calibri"/>
          <w:b/>
          <w:sz w:val="10"/>
          <w:szCs w:val="10"/>
        </w:rPr>
      </w:pPr>
      <w:r w:rsidRPr="00F12524">
        <w:rPr>
          <w:rFonts w:ascii="Calibri" w:hAnsi="Calibri"/>
          <w:b/>
          <w:sz w:val="10"/>
          <w:szCs w:val="10"/>
        </w:rPr>
        <w:t>5.  СРОК ДЕЙСТВИЯ, ПОРЯДОК ИЗМЕНЕНИЯ И РАСТОРЖЕНИЯ ДОГОВОРА.</w:t>
      </w:r>
    </w:p>
    <w:p w:rsidR="00421A34" w:rsidRPr="00F12524" w:rsidRDefault="00421A34" w:rsidP="00421A34">
      <w:pPr>
        <w:jc w:val="both"/>
        <w:rPr>
          <w:rFonts w:ascii="Calibri" w:hAnsi="Calibri"/>
          <w:sz w:val="10"/>
          <w:szCs w:val="10"/>
        </w:rPr>
      </w:pPr>
      <w:r w:rsidRPr="00F12524">
        <w:rPr>
          <w:rFonts w:ascii="Calibri" w:hAnsi="Calibri"/>
          <w:sz w:val="10"/>
          <w:szCs w:val="10"/>
        </w:rPr>
        <w:t>5.1. Настоящий Договор  вступает  в  силу, с момента  подписания, и действует до исполнения  сторонами  взятых  на  себя  обязательств, по  настоящему Договору, в полном объеме.</w:t>
      </w:r>
    </w:p>
    <w:p w:rsidR="00421A34" w:rsidRPr="00F12524" w:rsidRDefault="00421A34" w:rsidP="00421A34">
      <w:pPr>
        <w:jc w:val="both"/>
        <w:rPr>
          <w:rFonts w:ascii="Calibri" w:hAnsi="Calibri"/>
          <w:sz w:val="10"/>
          <w:szCs w:val="10"/>
        </w:rPr>
      </w:pPr>
      <w:r w:rsidRPr="00F12524">
        <w:rPr>
          <w:rFonts w:ascii="Calibri" w:hAnsi="Calibri"/>
          <w:sz w:val="10"/>
          <w:szCs w:val="10"/>
        </w:rPr>
        <w:t>5.</w:t>
      </w:r>
      <w:r w:rsidR="00DA5A3E" w:rsidRPr="00F12524">
        <w:rPr>
          <w:rFonts w:ascii="Calibri" w:hAnsi="Calibri"/>
          <w:sz w:val="10"/>
          <w:szCs w:val="10"/>
        </w:rPr>
        <w:t>3</w:t>
      </w:r>
      <w:r w:rsidRPr="00F12524">
        <w:rPr>
          <w:rFonts w:ascii="Calibri" w:hAnsi="Calibri"/>
          <w:sz w:val="10"/>
          <w:szCs w:val="10"/>
        </w:rPr>
        <w:t>. Изменения  и  дополнения   к   настоящему  договору  имеют   силу только в том случае, если они оформлены письменно и подписаны обеими сторонами договора.</w:t>
      </w:r>
    </w:p>
    <w:p w:rsidR="00421A34" w:rsidRPr="00F12524" w:rsidRDefault="00421A34" w:rsidP="00421A34">
      <w:pPr>
        <w:jc w:val="both"/>
        <w:rPr>
          <w:rFonts w:ascii="Calibri" w:hAnsi="Calibri"/>
          <w:sz w:val="10"/>
          <w:szCs w:val="10"/>
        </w:rPr>
      </w:pPr>
      <w:r w:rsidRPr="00F12524">
        <w:rPr>
          <w:rFonts w:ascii="Calibri" w:hAnsi="Calibri"/>
          <w:sz w:val="10"/>
          <w:szCs w:val="10"/>
        </w:rPr>
        <w:t>5.</w:t>
      </w:r>
      <w:r w:rsidR="00DA5A3E" w:rsidRPr="00F12524">
        <w:rPr>
          <w:rFonts w:ascii="Calibri" w:hAnsi="Calibri"/>
          <w:sz w:val="10"/>
          <w:szCs w:val="10"/>
        </w:rPr>
        <w:t>4</w:t>
      </w:r>
      <w:r w:rsidRPr="00F12524">
        <w:rPr>
          <w:rFonts w:ascii="Calibri" w:hAnsi="Calibri"/>
          <w:sz w:val="10"/>
          <w:szCs w:val="10"/>
        </w:rPr>
        <w:t>. Настоящий   Договор составлен   в   двух экземплярах, по одному экземпляру для каждой из сторон. Оба  экземпляра идентичны и имеют равную юридическую силу.</w:t>
      </w:r>
    </w:p>
    <w:p w:rsidR="00421A34" w:rsidRPr="00F12524" w:rsidRDefault="00E5538F" w:rsidP="00771015">
      <w:pPr>
        <w:pStyle w:val="Style1"/>
        <w:widowControl/>
        <w:spacing w:before="67"/>
        <w:jc w:val="center"/>
        <w:rPr>
          <w:rFonts w:ascii="Calibri" w:hAnsi="Calibri"/>
          <w:b/>
          <w:sz w:val="10"/>
          <w:szCs w:val="10"/>
        </w:rPr>
      </w:pPr>
      <w:r w:rsidRPr="00F12524">
        <w:rPr>
          <w:rFonts w:ascii="Calibri" w:hAnsi="Calibri"/>
          <w:b/>
          <w:sz w:val="10"/>
          <w:szCs w:val="10"/>
        </w:rPr>
        <w:t>6</w:t>
      </w:r>
      <w:r w:rsidR="00421A34" w:rsidRPr="00F12524">
        <w:rPr>
          <w:rFonts w:ascii="Calibri" w:hAnsi="Calibri"/>
          <w:b/>
          <w:sz w:val="10"/>
          <w:szCs w:val="10"/>
        </w:rPr>
        <w:t>.  ПОРЯДОК РАЗРЕШЕНИЯ СПОРОВ</w:t>
      </w:r>
    </w:p>
    <w:p w:rsidR="00421A34" w:rsidRPr="00F12524" w:rsidRDefault="00E5538F" w:rsidP="00421A34">
      <w:pPr>
        <w:jc w:val="both"/>
        <w:rPr>
          <w:rFonts w:ascii="Calibri" w:hAnsi="Calibri"/>
          <w:sz w:val="10"/>
          <w:szCs w:val="10"/>
        </w:rPr>
      </w:pPr>
      <w:r w:rsidRPr="00F12524">
        <w:rPr>
          <w:rFonts w:ascii="Calibri" w:hAnsi="Calibri"/>
          <w:sz w:val="10"/>
          <w:szCs w:val="10"/>
        </w:rPr>
        <w:t>6</w:t>
      </w:r>
      <w:r w:rsidR="00421A34" w:rsidRPr="00F12524">
        <w:rPr>
          <w:rFonts w:ascii="Calibri" w:hAnsi="Calibri"/>
          <w:sz w:val="10"/>
          <w:szCs w:val="10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915D6F" w:rsidRPr="00F12524" w:rsidRDefault="00E5538F" w:rsidP="00915D6F">
      <w:pPr>
        <w:jc w:val="both"/>
        <w:rPr>
          <w:rFonts w:ascii="Calibri" w:hAnsi="Calibri"/>
          <w:sz w:val="10"/>
          <w:szCs w:val="10"/>
        </w:rPr>
      </w:pPr>
      <w:r w:rsidRPr="00F12524">
        <w:rPr>
          <w:rFonts w:ascii="Calibri" w:hAnsi="Calibri"/>
          <w:sz w:val="10"/>
          <w:szCs w:val="10"/>
        </w:rPr>
        <w:t>6</w:t>
      </w:r>
      <w:r w:rsidR="00421A34" w:rsidRPr="00F12524">
        <w:rPr>
          <w:rFonts w:ascii="Calibri" w:hAnsi="Calibri"/>
          <w:sz w:val="10"/>
          <w:szCs w:val="10"/>
        </w:rPr>
        <w:t>.2. В случае невозможности разрешения разногласий путем переговоров, они подлежат рассмотрению в суд общей юрисдикции, согласно порядку, установленному законодательством Российской Федерации.</w:t>
      </w:r>
    </w:p>
    <w:p w:rsidR="008C0E44" w:rsidRPr="00F12524" w:rsidRDefault="008C0E44" w:rsidP="00915D6F">
      <w:pPr>
        <w:jc w:val="center"/>
        <w:rPr>
          <w:rFonts w:ascii="Calibri" w:hAnsi="Calibri"/>
          <w:b/>
          <w:sz w:val="10"/>
          <w:szCs w:val="10"/>
        </w:rPr>
      </w:pPr>
      <w:r w:rsidRPr="00F12524">
        <w:rPr>
          <w:rFonts w:ascii="Calibri" w:hAnsi="Calibri"/>
          <w:b/>
          <w:sz w:val="10"/>
          <w:szCs w:val="10"/>
        </w:rPr>
        <w:t>7. ФОРС-МАЖОР</w:t>
      </w:r>
    </w:p>
    <w:p w:rsidR="008C0E44" w:rsidRPr="00F12524" w:rsidRDefault="008C0E44" w:rsidP="000D2F50">
      <w:pPr>
        <w:widowControl/>
        <w:tabs>
          <w:tab w:val="left" w:pos="720"/>
        </w:tabs>
        <w:ind w:right="70"/>
        <w:rPr>
          <w:rFonts w:ascii="Calibri" w:hAnsi="Calibri"/>
          <w:sz w:val="10"/>
          <w:szCs w:val="10"/>
        </w:rPr>
      </w:pPr>
      <w:r w:rsidRPr="00F12524">
        <w:rPr>
          <w:rFonts w:ascii="Calibri" w:hAnsi="Calibri"/>
          <w:sz w:val="10"/>
          <w:szCs w:val="10"/>
        </w:rPr>
        <w:t>7.1. В случае наступления обстоятельств непреодолимой силы, оказывающих влияние на выполнение сторонами по настоящему договору или иных связанных с ним обязательств вне разумного контроля сторон, сроки выполнения этих обязательств соразмерно отодвигаются на время действия этих обстоятельств.</w:t>
      </w:r>
    </w:p>
    <w:p w:rsidR="008C0E44" w:rsidRPr="00F12524" w:rsidRDefault="008C0E44" w:rsidP="000D2F50">
      <w:pPr>
        <w:widowControl/>
        <w:tabs>
          <w:tab w:val="left" w:pos="720"/>
        </w:tabs>
        <w:ind w:right="-81"/>
        <w:rPr>
          <w:rFonts w:ascii="Calibri" w:hAnsi="Calibri"/>
          <w:sz w:val="10"/>
          <w:szCs w:val="10"/>
        </w:rPr>
      </w:pPr>
      <w:r w:rsidRPr="00F12524">
        <w:rPr>
          <w:rFonts w:ascii="Calibri" w:hAnsi="Calibri"/>
          <w:sz w:val="10"/>
          <w:szCs w:val="10"/>
        </w:rPr>
        <w:t>7.2. Сторона, ссылающаяся на форс-мажорные обязательства, обязана поставить в известность другого участника или его уполномоченного представителя настоящего договора.</w:t>
      </w:r>
    </w:p>
    <w:p w:rsidR="000D2F50" w:rsidRPr="00F12524" w:rsidRDefault="000D2F50" w:rsidP="000D2F50">
      <w:pPr>
        <w:rPr>
          <w:rFonts w:ascii="Calibri" w:hAnsi="Calibri"/>
          <w:b/>
          <w:caps/>
          <w:sz w:val="10"/>
          <w:szCs w:val="10"/>
        </w:rPr>
      </w:pPr>
    </w:p>
    <w:p w:rsidR="00421A34" w:rsidRPr="00F12524" w:rsidRDefault="00771015" w:rsidP="00421A34">
      <w:pPr>
        <w:jc w:val="center"/>
        <w:rPr>
          <w:rFonts w:ascii="Calibri" w:hAnsi="Calibri"/>
          <w:b/>
          <w:caps/>
          <w:sz w:val="10"/>
          <w:szCs w:val="10"/>
        </w:rPr>
      </w:pPr>
      <w:r w:rsidRPr="00F12524">
        <w:rPr>
          <w:rFonts w:ascii="Calibri" w:hAnsi="Calibri"/>
          <w:b/>
          <w:caps/>
          <w:sz w:val="10"/>
          <w:szCs w:val="10"/>
        </w:rPr>
        <w:t>8</w:t>
      </w:r>
      <w:r w:rsidR="00421A34" w:rsidRPr="00F12524">
        <w:rPr>
          <w:rFonts w:ascii="Calibri" w:hAnsi="Calibri"/>
          <w:b/>
          <w:caps/>
          <w:sz w:val="10"/>
          <w:szCs w:val="10"/>
        </w:rPr>
        <w:t>. Иные условия</w:t>
      </w:r>
    </w:p>
    <w:p w:rsidR="00421A34" w:rsidRPr="00F12524" w:rsidRDefault="00771015" w:rsidP="00421A34">
      <w:pPr>
        <w:jc w:val="both"/>
        <w:rPr>
          <w:rFonts w:ascii="Calibri" w:hAnsi="Calibri"/>
          <w:color w:val="000000"/>
          <w:sz w:val="10"/>
          <w:szCs w:val="10"/>
        </w:rPr>
      </w:pPr>
      <w:r w:rsidRPr="00F12524">
        <w:rPr>
          <w:rFonts w:ascii="Calibri" w:hAnsi="Calibri"/>
          <w:color w:val="000000"/>
          <w:sz w:val="10"/>
          <w:szCs w:val="10"/>
        </w:rPr>
        <w:t>8</w:t>
      </w:r>
      <w:r w:rsidR="00421A34" w:rsidRPr="00F12524">
        <w:rPr>
          <w:rFonts w:ascii="Calibri" w:hAnsi="Calibri"/>
          <w:color w:val="000000"/>
          <w:sz w:val="10"/>
          <w:szCs w:val="10"/>
        </w:rPr>
        <w:t>.</w:t>
      </w:r>
      <w:r w:rsidRPr="00F12524">
        <w:rPr>
          <w:rFonts w:ascii="Calibri" w:hAnsi="Calibri"/>
          <w:color w:val="000000"/>
          <w:sz w:val="10"/>
          <w:szCs w:val="10"/>
        </w:rPr>
        <w:t>1</w:t>
      </w:r>
      <w:r w:rsidR="00421A34" w:rsidRPr="00F12524">
        <w:rPr>
          <w:rFonts w:ascii="Calibri" w:hAnsi="Calibri"/>
          <w:color w:val="000000"/>
          <w:sz w:val="10"/>
          <w:szCs w:val="10"/>
        </w:rPr>
        <w:t>. Во всем остальном, не предусмотренном настоящим договором, стороны руководствуются действующим законодательством РФ.</w:t>
      </w:r>
    </w:p>
    <w:p w:rsidR="00421A34" w:rsidRPr="00F12524" w:rsidRDefault="00771015" w:rsidP="00421A34">
      <w:pPr>
        <w:jc w:val="both"/>
        <w:rPr>
          <w:rFonts w:ascii="Calibri" w:hAnsi="Calibri"/>
          <w:color w:val="000000"/>
          <w:sz w:val="10"/>
          <w:szCs w:val="10"/>
        </w:rPr>
      </w:pPr>
      <w:r w:rsidRPr="00F12524">
        <w:rPr>
          <w:rFonts w:ascii="Calibri" w:hAnsi="Calibri"/>
          <w:color w:val="000000"/>
          <w:sz w:val="10"/>
          <w:szCs w:val="10"/>
        </w:rPr>
        <w:t>8</w:t>
      </w:r>
      <w:r w:rsidR="00421A34" w:rsidRPr="00F12524">
        <w:rPr>
          <w:rFonts w:ascii="Calibri" w:hAnsi="Calibri"/>
          <w:color w:val="000000"/>
          <w:sz w:val="10"/>
          <w:szCs w:val="10"/>
        </w:rPr>
        <w:t>.</w:t>
      </w:r>
      <w:r w:rsidRPr="00F12524">
        <w:rPr>
          <w:rFonts w:ascii="Calibri" w:hAnsi="Calibri"/>
          <w:color w:val="000000"/>
          <w:sz w:val="10"/>
          <w:szCs w:val="10"/>
        </w:rPr>
        <w:t>2</w:t>
      </w:r>
      <w:r w:rsidR="00421A34" w:rsidRPr="00F12524">
        <w:rPr>
          <w:rFonts w:ascii="Calibri" w:hAnsi="Calibri"/>
          <w:color w:val="000000"/>
          <w:sz w:val="10"/>
          <w:szCs w:val="10"/>
        </w:rPr>
        <w:t xml:space="preserve">. Все приложения к настоящему договору являются его неотъемлемой частью. </w:t>
      </w:r>
    </w:p>
    <w:p w:rsidR="0074645C" w:rsidRPr="00915D6F" w:rsidRDefault="0074645C" w:rsidP="00421A34">
      <w:pPr>
        <w:widowControl/>
        <w:rPr>
          <w:rFonts w:ascii="Calibri" w:hAnsi="Calibri"/>
          <w:color w:val="000000"/>
          <w:sz w:val="9"/>
          <w:szCs w:val="9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918"/>
      </w:tblGrid>
      <w:tr w:rsidR="009D3016" w:rsidRPr="00CF048B" w:rsidTr="00667201">
        <w:trPr>
          <w:trHeight w:val="10065"/>
        </w:trPr>
        <w:tc>
          <w:tcPr>
            <w:tcW w:w="7918" w:type="dxa"/>
          </w:tcPr>
          <w:tbl>
            <w:tblPr>
              <w:tblW w:w="7938" w:type="dxa"/>
              <w:tblLayout w:type="fixed"/>
              <w:tblLook w:val="0000" w:firstRow="0" w:lastRow="0" w:firstColumn="0" w:lastColumn="0" w:noHBand="0" w:noVBand="0"/>
            </w:tblPr>
            <w:tblGrid>
              <w:gridCol w:w="577"/>
              <w:gridCol w:w="4385"/>
              <w:gridCol w:w="992"/>
              <w:gridCol w:w="709"/>
              <w:gridCol w:w="1275"/>
            </w:tblGrid>
            <w:tr w:rsidR="009D3016" w:rsidRPr="00915D6F" w:rsidTr="00BF1EB6">
              <w:trPr>
                <w:trHeight w:val="155"/>
              </w:trPr>
              <w:tc>
                <w:tcPr>
                  <w:tcW w:w="7938" w:type="dxa"/>
                  <w:gridSpan w:val="5"/>
                  <w:shd w:val="clear" w:color="auto" w:fill="FFFFFF"/>
                  <w:noWrap/>
                  <w:vAlign w:val="bottom"/>
                </w:tcPr>
                <w:p w:rsidR="009D3016" w:rsidRPr="00915D6F" w:rsidRDefault="00DA39CB" w:rsidP="00754AA0">
                  <w:pPr>
                    <w:jc w:val="center"/>
                    <w:rPr>
                      <w:rFonts w:ascii="Calibri" w:hAnsi="Calibri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b/>
                      <w:bCs/>
                      <w:sz w:val="12"/>
                      <w:szCs w:val="12"/>
                    </w:rPr>
                    <w:lastRenderedPageBreak/>
                    <w:t xml:space="preserve">9. </w:t>
                  </w:r>
                  <w:r w:rsidR="00754AA0">
                    <w:rPr>
                      <w:rFonts w:ascii="Calibri" w:hAnsi="Calibri"/>
                      <w:b/>
                      <w:bCs/>
                      <w:sz w:val="12"/>
                      <w:szCs w:val="12"/>
                    </w:rPr>
                    <w:t>АКТ - СМЕТА</w:t>
                  </w:r>
                  <w:r w:rsidR="009D3016" w:rsidRPr="00915D6F">
                    <w:rPr>
                      <w:rFonts w:ascii="Calibri" w:hAnsi="Calibri"/>
                      <w:b/>
                      <w:bCs/>
                      <w:sz w:val="12"/>
                      <w:szCs w:val="12"/>
                    </w:rPr>
                    <w:t xml:space="preserve"> </w:t>
                  </w:r>
                </w:p>
              </w:tc>
            </w:tr>
            <w:tr w:rsidR="009D3016" w:rsidRPr="00915D6F" w:rsidTr="00BF1EB6">
              <w:trPr>
                <w:trHeight w:val="101"/>
              </w:trPr>
              <w:tc>
                <w:tcPr>
                  <w:tcW w:w="7938" w:type="dxa"/>
                  <w:gridSpan w:val="5"/>
                  <w:tcBorders>
                    <w:bottom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9D3016" w:rsidRPr="00915D6F" w:rsidRDefault="009D3016" w:rsidP="009D3016">
                  <w:pPr>
                    <w:rPr>
                      <w:rFonts w:ascii="Calibri" w:hAnsi="Calibri"/>
                      <w:b/>
                      <w:sz w:val="10"/>
                      <w:szCs w:val="10"/>
                    </w:rPr>
                  </w:pPr>
                </w:p>
                <w:p w:rsidR="009D3016" w:rsidRPr="00915D6F" w:rsidRDefault="009D3016" w:rsidP="007C224C">
                  <w:pPr>
                    <w:rPr>
                      <w:rFonts w:ascii="Calibri" w:hAnsi="Calibri"/>
                      <w:b/>
                      <w:bCs/>
                      <w:sz w:val="10"/>
                      <w:szCs w:val="10"/>
                    </w:rPr>
                  </w:pPr>
                  <w:r w:rsidRPr="00915D6F">
                    <w:rPr>
                      <w:rFonts w:ascii="Calibri" w:hAnsi="Calibri"/>
                      <w:b/>
                      <w:sz w:val="10"/>
                      <w:szCs w:val="10"/>
                    </w:rPr>
                    <w:t>Монтаж комплектов</w:t>
                  </w:r>
                  <w:r w:rsidRPr="00915D6F">
                    <w:rPr>
                      <w:rFonts w:ascii="Calibri" w:hAnsi="Calibri"/>
                      <w:sz w:val="10"/>
                      <w:szCs w:val="10"/>
                    </w:rPr>
                    <w:t>:</w:t>
                  </w:r>
                  <w:r w:rsidR="00912FEF" w:rsidRPr="00915D6F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r w:rsidRPr="00915D6F">
                    <w:rPr>
                      <w:rFonts w:ascii="Calibri" w:hAnsi="Calibri"/>
                      <w:sz w:val="10"/>
                      <w:szCs w:val="10"/>
                    </w:rPr>
                    <w:t>Стандартный состав работ: Сборка и монтаж дверной коробк</w:t>
                  </w:r>
                  <w:r w:rsidR="002035AD">
                    <w:rPr>
                      <w:rFonts w:ascii="Calibri" w:hAnsi="Calibri"/>
                      <w:sz w:val="10"/>
                      <w:szCs w:val="10"/>
                    </w:rPr>
                    <w:t xml:space="preserve">и; врезка двух карточных петель; </w:t>
                  </w:r>
                  <w:r w:rsidRPr="00915D6F">
                    <w:rPr>
                      <w:rFonts w:ascii="Calibri" w:hAnsi="Calibri"/>
                      <w:sz w:val="10"/>
                      <w:szCs w:val="10"/>
                    </w:rPr>
                    <w:t xml:space="preserve">установка ручки; монтаж наличника  с двух </w:t>
                  </w:r>
                  <w:r w:rsidR="003D179A" w:rsidRPr="00915D6F">
                    <w:rPr>
                      <w:rFonts w:ascii="Calibri" w:hAnsi="Calibri"/>
                      <w:sz w:val="10"/>
                      <w:szCs w:val="10"/>
                    </w:rPr>
                    <w:t>сторон</w:t>
                  </w:r>
                  <w:r w:rsidRPr="00915D6F">
                    <w:rPr>
                      <w:rFonts w:ascii="Calibri" w:hAnsi="Calibri"/>
                      <w:sz w:val="10"/>
                      <w:szCs w:val="10"/>
                    </w:rPr>
                    <w:t>.</w:t>
                  </w:r>
                  <w:r w:rsidR="003D179A" w:rsidRPr="00915D6F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r w:rsidRPr="00915D6F">
                    <w:rPr>
                      <w:rFonts w:ascii="Calibri" w:hAnsi="Calibri"/>
                      <w:b/>
                      <w:bCs/>
                      <w:sz w:val="10"/>
                      <w:szCs w:val="10"/>
                    </w:rPr>
                    <w:t> </w:t>
                  </w:r>
                  <w:r w:rsidR="003D179A" w:rsidRPr="00915D6F">
                    <w:rPr>
                      <w:rFonts w:ascii="Calibri" w:hAnsi="Calibri"/>
                      <w:bCs/>
                      <w:sz w:val="10"/>
                      <w:szCs w:val="10"/>
                    </w:rPr>
                    <w:t>Расходные материалы оплачиваются дополнительно по факту из расчета на стандартный проем</w:t>
                  </w:r>
                  <w:proofErr w:type="gramStart"/>
                  <w:r w:rsidR="003D179A" w:rsidRPr="00915D6F">
                    <w:rPr>
                      <w:rFonts w:ascii="Calibri" w:hAnsi="Calibri"/>
                      <w:bCs/>
                      <w:sz w:val="10"/>
                      <w:szCs w:val="10"/>
                    </w:rPr>
                    <w:t xml:space="preserve"> :</w:t>
                  </w:r>
                  <w:proofErr w:type="gramEnd"/>
                  <w:r w:rsidR="003D179A" w:rsidRPr="00915D6F">
                    <w:rPr>
                      <w:rFonts w:ascii="Calibri" w:hAnsi="Calibri"/>
                      <w:bCs/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3D179A" w:rsidRPr="00915D6F">
                    <w:rPr>
                      <w:rFonts w:ascii="Calibri" w:hAnsi="Calibri"/>
                      <w:bCs/>
                      <w:sz w:val="10"/>
                      <w:szCs w:val="10"/>
                    </w:rPr>
                    <w:t>однопольной</w:t>
                  </w:r>
                  <w:proofErr w:type="spellEnd"/>
                  <w:r w:rsidR="003D179A" w:rsidRPr="00915D6F">
                    <w:rPr>
                      <w:rFonts w:ascii="Calibri" w:hAnsi="Calibri"/>
                      <w:bCs/>
                      <w:sz w:val="10"/>
                      <w:szCs w:val="10"/>
                    </w:rPr>
                    <w:t xml:space="preserve"> двери – </w:t>
                  </w:r>
                  <w:r w:rsidR="007C224C">
                    <w:rPr>
                      <w:rFonts w:ascii="Calibri" w:hAnsi="Calibri"/>
                      <w:bCs/>
                      <w:sz w:val="10"/>
                      <w:szCs w:val="10"/>
                    </w:rPr>
                    <w:t>100</w:t>
                  </w:r>
                  <w:r w:rsidR="003D179A" w:rsidRPr="00915D6F">
                    <w:rPr>
                      <w:rFonts w:ascii="Calibri" w:hAnsi="Calibri"/>
                      <w:bCs/>
                      <w:sz w:val="10"/>
                      <w:szCs w:val="10"/>
                    </w:rPr>
                    <w:t xml:space="preserve"> руб.; двупольной – </w:t>
                  </w:r>
                  <w:r w:rsidR="007C224C">
                    <w:rPr>
                      <w:rFonts w:ascii="Calibri" w:hAnsi="Calibri"/>
                      <w:bCs/>
                      <w:sz w:val="10"/>
                      <w:szCs w:val="10"/>
                    </w:rPr>
                    <w:t>200</w:t>
                  </w:r>
                  <w:r w:rsidR="003D179A" w:rsidRPr="00915D6F">
                    <w:rPr>
                      <w:rFonts w:ascii="Calibri" w:hAnsi="Calibri"/>
                      <w:bCs/>
                      <w:sz w:val="10"/>
                      <w:szCs w:val="10"/>
                    </w:rPr>
                    <w:t xml:space="preserve"> руб.; на монтаж добора – </w:t>
                  </w:r>
                  <w:r w:rsidR="007C224C">
                    <w:rPr>
                      <w:rFonts w:ascii="Calibri" w:hAnsi="Calibri"/>
                      <w:bCs/>
                      <w:sz w:val="10"/>
                      <w:szCs w:val="10"/>
                    </w:rPr>
                    <w:t>5</w:t>
                  </w:r>
                  <w:r w:rsidR="003D179A" w:rsidRPr="00915D6F">
                    <w:rPr>
                      <w:rFonts w:ascii="Calibri" w:hAnsi="Calibri"/>
                      <w:bCs/>
                      <w:sz w:val="10"/>
                      <w:szCs w:val="10"/>
                    </w:rPr>
                    <w:t>0 руб.</w:t>
                  </w:r>
                </w:p>
              </w:tc>
            </w:tr>
            <w:tr w:rsidR="00403A86" w:rsidRPr="00915D6F" w:rsidTr="00F601BB">
              <w:trPr>
                <w:trHeight w:val="438"/>
              </w:trPr>
              <w:tc>
                <w:tcPr>
                  <w:tcW w:w="5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center"/>
                </w:tcPr>
                <w:p w:rsidR="009D3016" w:rsidRPr="00915D6F" w:rsidRDefault="00F601BB" w:rsidP="0026658B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43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center"/>
                </w:tcPr>
                <w:p w:rsidR="009D3016" w:rsidRPr="00915D6F" w:rsidRDefault="009D3016" w:rsidP="003149AE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915D6F">
                    <w:rPr>
                      <w:rFonts w:ascii="Calibri" w:hAnsi="Calibri"/>
                      <w:b/>
                      <w:sz w:val="16"/>
                      <w:szCs w:val="16"/>
                    </w:rPr>
                    <w:t>Наименование работ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center"/>
                </w:tcPr>
                <w:p w:rsidR="009D3016" w:rsidRPr="00915D6F" w:rsidRDefault="009D3016" w:rsidP="000D2F50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915D6F">
                    <w:rPr>
                      <w:rFonts w:ascii="Calibri" w:hAnsi="Calibri"/>
                      <w:b/>
                      <w:sz w:val="16"/>
                      <w:szCs w:val="16"/>
                    </w:rPr>
                    <w:t>Цена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center"/>
                </w:tcPr>
                <w:p w:rsidR="009D3016" w:rsidRPr="00915D6F" w:rsidRDefault="009D3016" w:rsidP="003149AE">
                  <w:pPr>
                    <w:ind w:left="-214" w:right="-188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915D6F">
                    <w:rPr>
                      <w:rFonts w:ascii="Calibri" w:hAnsi="Calibri"/>
                      <w:b/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center"/>
                </w:tcPr>
                <w:p w:rsidR="009D3016" w:rsidRPr="00915D6F" w:rsidRDefault="006D6BE2" w:rsidP="003149AE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915D6F"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Сумма </w:t>
                  </w:r>
                </w:p>
              </w:tc>
            </w:tr>
            <w:tr w:rsidR="00A567AF" w:rsidRPr="00915D6F" w:rsidTr="00F601BB">
              <w:trPr>
                <w:trHeight w:val="103"/>
              </w:trPr>
              <w:tc>
                <w:tcPr>
                  <w:tcW w:w="577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1113D4" w:rsidRDefault="00F601BB" w:rsidP="00912FEF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13D4">
                    <w:rPr>
                      <w:rFonts w:asciiTheme="minorHAnsi" w:hAnsiTheme="minorHAnsi" w:cstheme="minorHAnsi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4385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F77594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  <w:r w:rsidRPr="00554D4F">
                    <w:rPr>
                      <w:rFonts w:ascii="Calibri" w:hAnsi="Calibri"/>
                      <w:sz w:val="12"/>
                      <w:szCs w:val="12"/>
                    </w:rPr>
                    <w:t xml:space="preserve">Монтаж </w:t>
                  </w:r>
                  <w:r w:rsidR="00F77594" w:rsidRPr="00554D4F">
                    <w:rPr>
                      <w:rFonts w:ascii="Calibri" w:hAnsi="Calibri"/>
                      <w:sz w:val="12"/>
                      <w:szCs w:val="12"/>
                    </w:rPr>
                    <w:t xml:space="preserve">комплекта </w:t>
                  </w:r>
                  <w:proofErr w:type="spellStart"/>
                  <w:r w:rsidR="00F77594" w:rsidRPr="00554D4F">
                    <w:rPr>
                      <w:rFonts w:ascii="Calibri" w:hAnsi="Calibri"/>
                      <w:sz w:val="12"/>
                      <w:szCs w:val="12"/>
                    </w:rPr>
                    <w:t>однопольной</w:t>
                  </w:r>
                  <w:proofErr w:type="spellEnd"/>
                  <w:r w:rsidR="00F77594" w:rsidRPr="00554D4F">
                    <w:rPr>
                      <w:rFonts w:ascii="Calibri" w:hAnsi="Calibri"/>
                      <w:sz w:val="12"/>
                      <w:szCs w:val="12"/>
                    </w:rPr>
                    <w:t xml:space="preserve"> двери 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554D4F">
                  <w:pPr>
                    <w:jc w:val="center"/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3149AE">
                  <w:pPr>
                    <w:ind w:left="-214" w:right="-188"/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3149AE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</w:tr>
            <w:tr w:rsidR="00A567AF" w:rsidRPr="00915D6F" w:rsidTr="00F601BB">
              <w:trPr>
                <w:trHeight w:val="103"/>
              </w:trPr>
              <w:tc>
                <w:tcPr>
                  <w:tcW w:w="577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1113D4" w:rsidRDefault="00F601BB" w:rsidP="00912FEF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13D4">
                    <w:rPr>
                      <w:rFonts w:asciiTheme="minorHAnsi" w:hAnsiTheme="minorHAnsi" w:cstheme="minorHAnsi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385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F77594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  <w:r w:rsidRPr="00554D4F">
                    <w:rPr>
                      <w:rFonts w:ascii="Calibri" w:hAnsi="Calibri"/>
                      <w:sz w:val="12"/>
                      <w:szCs w:val="12"/>
                    </w:rPr>
                    <w:t>Монтаж</w:t>
                  </w:r>
                  <w:r w:rsidR="00F77594" w:rsidRPr="00554D4F">
                    <w:rPr>
                      <w:rFonts w:ascii="Calibri" w:hAnsi="Calibri"/>
                      <w:sz w:val="12"/>
                      <w:szCs w:val="12"/>
                    </w:rPr>
                    <w:t xml:space="preserve"> комплекта двупольной двери 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554D4F">
                  <w:pPr>
                    <w:jc w:val="center"/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3149AE">
                  <w:pPr>
                    <w:ind w:left="-214" w:right="-188"/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3149AE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</w:tr>
            <w:tr w:rsidR="00F72915" w:rsidRPr="00915D6F" w:rsidTr="00F601BB">
              <w:trPr>
                <w:trHeight w:val="103"/>
              </w:trPr>
              <w:tc>
                <w:tcPr>
                  <w:tcW w:w="577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1113D4" w:rsidRDefault="00F601BB" w:rsidP="00912FEF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13D4">
                    <w:rPr>
                      <w:rFonts w:asciiTheme="minorHAnsi" w:hAnsiTheme="minorHAnsi" w:cstheme="minorHAnsi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385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  <w:r w:rsidRPr="00554D4F">
                    <w:rPr>
                      <w:rFonts w:ascii="Calibri" w:hAnsi="Calibri"/>
                      <w:sz w:val="12"/>
                      <w:szCs w:val="12"/>
                    </w:rPr>
                    <w:t>Монтаж комплекта металлической двери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554D4F">
                  <w:pPr>
                    <w:jc w:val="center"/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3149AE">
                  <w:pPr>
                    <w:ind w:left="-214" w:right="-188"/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3149AE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</w:tr>
            <w:tr w:rsidR="00BF1EB6" w:rsidRPr="00915D6F" w:rsidTr="00F601BB">
              <w:trPr>
                <w:trHeight w:val="103"/>
              </w:trPr>
              <w:tc>
                <w:tcPr>
                  <w:tcW w:w="577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BF1EB6" w:rsidRPr="001113D4" w:rsidRDefault="00F601BB" w:rsidP="00912FEF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13D4">
                    <w:rPr>
                      <w:rFonts w:asciiTheme="minorHAnsi" w:hAnsiTheme="minorHAnsi" w:cstheme="minorHAnsi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4385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BF1EB6" w:rsidRPr="00554D4F" w:rsidRDefault="00BF1EB6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  <w:r w:rsidRPr="00554D4F">
                    <w:rPr>
                      <w:rFonts w:ascii="Calibri" w:hAnsi="Calibri"/>
                      <w:sz w:val="12"/>
                      <w:szCs w:val="12"/>
                    </w:rPr>
                    <w:t xml:space="preserve">Монтаж раздвижной </w:t>
                  </w:r>
                  <w:proofErr w:type="spellStart"/>
                  <w:r w:rsidRPr="00554D4F">
                    <w:rPr>
                      <w:rFonts w:ascii="Calibri" w:hAnsi="Calibri"/>
                      <w:sz w:val="12"/>
                      <w:szCs w:val="12"/>
                    </w:rPr>
                    <w:t>однопольной</w:t>
                  </w:r>
                  <w:proofErr w:type="spellEnd"/>
                  <w:r w:rsidRPr="00554D4F">
                    <w:rPr>
                      <w:rFonts w:ascii="Calibri" w:hAnsi="Calibri"/>
                      <w:sz w:val="12"/>
                      <w:szCs w:val="12"/>
                    </w:rPr>
                    <w:t>/двупольной двери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BF1EB6" w:rsidRPr="00554D4F" w:rsidRDefault="00BF1EB6" w:rsidP="00554D4F">
                  <w:pPr>
                    <w:jc w:val="center"/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BF1EB6" w:rsidRPr="00554D4F" w:rsidRDefault="00BF1EB6" w:rsidP="003149AE">
                  <w:pPr>
                    <w:ind w:left="-214" w:right="-188"/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BF1EB6" w:rsidRPr="00554D4F" w:rsidRDefault="00BF1EB6" w:rsidP="003149AE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</w:tr>
            <w:tr w:rsidR="00CF048B" w:rsidRPr="00915D6F" w:rsidTr="00BF1EB6">
              <w:trPr>
                <w:trHeight w:val="103"/>
              </w:trPr>
              <w:tc>
                <w:tcPr>
                  <w:tcW w:w="7938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CF048B" w:rsidRPr="00915D6F" w:rsidRDefault="001113D4" w:rsidP="001113D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                                                  </w:t>
                  </w:r>
                  <w:r w:rsidR="00CF048B" w:rsidRPr="00915D6F">
                    <w:rPr>
                      <w:rFonts w:ascii="Calibri" w:hAnsi="Calibri"/>
                      <w:b/>
                      <w:sz w:val="16"/>
                      <w:szCs w:val="16"/>
                    </w:rPr>
                    <w:t>Дополнительные работы</w:t>
                  </w:r>
                </w:p>
              </w:tc>
            </w:tr>
            <w:tr w:rsidR="00A567AF" w:rsidRPr="00915D6F" w:rsidTr="00F601BB">
              <w:trPr>
                <w:trHeight w:val="103"/>
              </w:trPr>
              <w:tc>
                <w:tcPr>
                  <w:tcW w:w="577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1113D4" w:rsidRDefault="006D0F8C" w:rsidP="00912FEF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4385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  <w:r w:rsidRPr="00554D4F">
                    <w:rPr>
                      <w:rFonts w:ascii="Calibri" w:hAnsi="Calibri"/>
                      <w:sz w:val="12"/>
                      <w:szCs w:val="12"/>
                    </w:rPr>
                    <w:t>Монтаж ком</w:t>
                  </w:r>
                  <w:r w:rsidR="003D179A" w:rsidRPr="00554D4F">
                    <w:rPr>
                      <w:rFonts w:ascii="Calibri" w:hAnsi="Calibri"/>
                      <w:sz w:val="12"/>
                      <w:szCs w:val="12"/>
                    </w:rPr>
                    <w:t xml:space="preserve">плекта добора </w:t>
                  </w:r>
                  <w:r w:rsidRPr="00554D4F">
                    <w:rPr>
                      <w:rFonts w:ascii="Calibri" w:hAnsi="Calibri"/>
                      <w:sz w:val="12"/>
                      <w:szCs w:val="12"/>
                    </w:rPr>
                    <w:t xml:space="preserve">, 1 круг: 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554D4F">
                  <w:pPr>
                    <w:jc w:val="center"/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3149AE">
                  <w:pPr>
                    <w:ind w:left="-214" w:right="-188"/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3149AE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</w:tr>
            <w:tr w:rsidR="00403A86" w:rsidRPr="00915D6F" w:rsidTr="00F601BB">
              <w:trPr>
                <w:trHeight w:val="103"/>
              </w:trPr>
              <w:tc>
                <w:tcPr>
                  <w:tcW w:w="577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1113D4" w:rsidRDefault="00F601BB" w:rsidP="00912FEF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13D4">
                    <w:rPr>
                      <w:rFonts w:asciiTheme="minorHAnsi" w:hAnsiTheme="minorHAnsi" w:cstheme="minorHAnsi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4385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  <w:r w:rsidRPr="00554D4F">
                    <w:rPr>
                      <w:rFonts w:ascii="Calibri" w:hAnsi="Calibri"/>
                      <w:sz w:val="12"/>
                      <w:szCs w:val="12"/>
                    </w:rPr>
                    <w:t>0-</w:t>
                  </w:r>
                  <w:smartTag w:uri="urn:schemas-microsoft-com:office:smarttags" w:element="metricconverter">
                    <w:smartTagPr>
                      <w:attr w:name="ProductID" w:val="100 мм"/>
                    </w:smartTagPr>
                    <w:r w:rsidRPr="00554D4F">
                      <w:rPr>
                        <w:rFonts w:ascii="Calibri" w:hAnsi="Calibri"/>
                        <w:sz w:val="12"/>
                        <w:szCs w:val="12"/>
                      </w:rPr>
                      <w:t>100 мм</w:t>
                    </w:r>
                  </w:smartTag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554D4F">
                  <w:pPr>
                    <w:jc w:val="center"/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3149AE">
                  <w:pPr>
                    <w:ind w:left="-214" w:right="-188"/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3149AE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</w:tr>
            <w:tr w:rsidR="00403A86" w:rsidRPr="00915D6F" w:rsidTr="00F601BB">
              <w:trPr>
                <w:trHeight w:val="103"/>
              </w:trPr>
              <w:tc>
                <w:tcPr>
                  <w:tcW w:w="577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1113D4" w:rsidRDefault="00F601BB" w:rsidP="00912FEF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13D4">
                    <w:rPr>
                      <w:rFonts w:asciiTheme="minorHAnsi" w:hAnsiTheme="minorHAnsi" w:cstheme="minorHAnsi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4385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  <w:r w:rsidRPr="00554D4F">
                    <w:rPr>
                      <w:rFonts w:ascii="Calibri" w:hAnsi="Calibri"/>
                      <w:sz w:val="12"/>
                      <w:szCs w:val="12"/>
                    </w:rPr>
                    <w:t>101-</w:t>
                  </w:r>
                  <w:smartTag w:uri="urn:schemas-microsoft-com:office:smarttags" w:element="metricconverter">
                    <w:smartTagPr>
                      <w:attr w:name="ProductID" w:val="200 мм"/>
                    </w:smartTagPr>
                    <w:r w:rsidRPr="00554D4F">
                      <w:rPr>
                        <w:rFonts w:ascii="Calibri" w:hAnsi="Calibri"/>
                        <w:sz w:val="12"/>
                        <w:szCs w:val="12"/>
                      </w:rPr>
                      <w:t>200 мм</w:t>
                    </w:r>
                  </w:smartTag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554D4F">
                  <w:pPr>
                    <w:jc w:val="center"/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3149AE">
                  <w:pPr>
                    <w:ind w:left="-214" w:right="-188"/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3149AE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</w:tr>
            <w:tr w:rsidR="00403A86" w:rsidRPr="00915D6F" w:rsidTr="00F601BB">
              <w:trPr>
                <w:trHeight w:val="103"/>
              </w:trPr>
              <w:tc>
                <w:tcPr>
                  <w:tcW w:w="577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1113D4" w:rsidRDefault="00F601BB" w:rsidP="00912FEF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13D4">
                    <w:rPr>
                      <w:rFonts w:asciiTheme="minorHAnsi" w:hAnsiTheme="minorHAnsi" w:cstheme="minorHAnsi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4385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>
                  <w:pPr>
                    <w:rPr>
                      <w:rFonts w:ascii="Calibri" w:hAnsi="Calibri"/>
                      <w:sz w:val="12"/>
                      <w:szCs w:val="12"/>
                      <w:lang w:val="en-US"/>
                    </w:rPr>
                  </w:pPr>
                  <w:r w:rsidRPr="00554D4F">
                    <w:rPr>
                      <w:rFonts w:ascii="Calibri" w:hAnsi="Calibri"/>
                      <w:sz w:val="12"/>
                      <w:szCs w:val="12"/>
                    </w:rPr>
                    <w:t>201-</w:t>
                  </w:r>
                  <w:smartTag w:uri="urn:schemas-microsoft-com:office:smarttags" w:element="metricconverter">
                    <w:smartTagPr>
                      <w:attr w:name="ProductID" w:val="300 мм"/>
                    </w:smartTagPr>
                    <w:r w:rsidRPr="00554D4F">
                      <w:rPr>
                        <w:rFonts w:ascii="Calibri" w:hAnsi="Calibri"/>
                        <w:sz w:val="12"/>
                        <w:szCs w:val="12"/>
                      </w:rPr>
                      <w:t>300 мм</w:t>
                    </w:r>
                  </w:smartTag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554D4F">
                  <w:pPr>
                    <w:jc w:val="center"/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3149AE">
                  <w:pPr>
                    <w:ind w:left="-214" w:right="-188"/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3149AE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</w:tr>
            <w:tr w:rsidR="00403A86" w:rsidRPr="00915D6F" w:rsidTr="00F601BB">
              <w:trPr>
                <w:trHeight w:val="103"/>
              </w:trPr>
              <w:tc>
                <w:tcPr>
                  <w:tcW w:w="577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1113D4" w:rsidRDefault="00F601BB" w:rsidP="00912FEF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13D4">
                    <w:rPr>
                      <w:rFonts w:asciiTheme="minorHAnsi" w:hAnsiTheme="minorHAnsi" w:cstheme="minorHAnsi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4385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F77594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  <w:r w:rsidRPr="00554D4F">
                    <w:rPr>
                      <w:rFonts w:ascii="Calibri" w:hAnsi="Calibri"/>
                      <w:sz w:val="12"/>
                      <w:szCs w:val="12"/>
                    </w:rPr>
                    <w:t xml:space="preserve">Монтаж комплекта наличников 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554D4F">
                  <w:pPr>
                    <w:jc w:val="center"/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3149AE">
                  <w:pPr>
                    <w:ind w:left="-214" w:right="-188"/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3149AE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</w:tr>
            <w:tr w:rsidR="00403A86" w:rsidRPr="00915D6F" w:rsidTr="00F601BB">
              <w:trPr>
                <w:trHeight w:val="103"/>
              </w:trPr>
              <w:tc>
                <w:tcPr>
                  <w:tcW w:w="577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1113D4" w:rsidRDefault="00F601BB" w:rsidP="00912FEF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13D4">
                    <w:rPr>
                      <w:rFonts w:asciiTheme="minorHAnsi" w:hAnsiTheme="minorHAnsi" w:cstheme="minorHAnsi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4385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F77594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  <w:r w:rsidRPr="00554D4F">
                    <w:rPr>
                      <w:rFonts w:ascii="Calibri" w:hAnsi="Calibri"/>
                      <w:sz w:val="12"/>
                      <w:szCs w:val="12"/>
                    </w:rPr>
                    <w:t>Монтаж сантехнической /</w:t>
                  </w:r>
                  <w:r w:rsidR="006D0F8C" w:rsidRPr="00554D4F">
                    <w:rPr>
                      <w:rFonts w:ascii="Calibri" w:hAnsi="Calibri"/>
                      <w:sz w:val="12"/>
                      <w:szCs w:val="12"/>
                    </w:rPr>
                    <w:t xml:space="preserve"> магнитной защёлки, </w:t>
                  </w:r>
                  <w:proofErr w:type="spellStart"/>
                  <w:r w:rsidR="006D0F8C" w:rsidRPr="00554D4F">
                    <w:rPr>
                      <w:rFonts w:ascii="Calibri" w:hAnsi="Calibri"/>
                      <w:sz w:val="12"/>
                      <w:szCs w:val="12"/>
                    </w:rPr>
                    <w:t>шт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8F06A6" w:rsidRDefault="006D0F8C" w:rsidP="00554D4F">
                  <w:pPr>
                    <w:jc w:val="center"/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3149AE">
                  <w:pPr>
                    <w:ind w:left="-214" w:right="-188"/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3149AE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</w:tr>
            <w:tr w:rsidR="00403A86" w:rsidRPr="00915D6F" w:rsidTr="00F601BB">
              <w:trPr>
                <w:trHeight w:val="103"/>
              </w:trPr>
              <w:tc>
                <w:tcPr>
                  <w:tcW w:w="577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1113D4" w:rsidRDefault="00F601BB" w:rsidP="00912FEF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13D4">
                    <w:rPr>
                      <w:rFonts w:asciiTheme="minorHAnsi" w:hAnsiTheme="minorHAnsi" w:cstheme="minorHAnsi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4385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  <w:r w:rsidRPr="00554D4F">
                    <w:rPr>
                      <w:rFonts w:ascii="Calibri" w:hAnsi="Calibri"/>
                      <w:sz w:val="12"/>
                      <w:szCs w:val="12"/>
                    </w:rPr>
                    <w:t>Монтаж замка, шт.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554D4F">
                  <w:pPr>
                    <w:jc w:val="center"/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3149AE">
                  <w:pPr>
                    <w:ind w:left="-214" w:right="-188"/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3149AE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</w:tr>
            <w:tr w:rsidR="00403A86" w:rsidRPr="00915D6F" w:rsidTr="00F601BB">
              <w:trPr>
                <w:trHeight w:val="103"/>
              </w:trPr>
              <w:tc>
                <w:tcPr>
                  <w:tcW w:w="577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1113D4" w:rsidRDefault="00F601BB" w:rsidP="00912FEF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13D4">
                    <w:rPr>
                      <w:rFonts w:asciiTheme="minorHAnsi" w:hAnsiTheme="minorHAnsi" w:cstheme="minorHAnsi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4385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  <w:r w:rsidRPr="00554D4F">
                    <w:rPr>
                      <w:rFonts w:ascii="Calibri" w:hAnsi="Calibri"/>
                      <w:sz w:val="12"/>
                      <w:szCs w:val="12"/>
                    </w:rPr>
                    <w:t>Монтаж ограничителя</w:t>
                  </w:r>
                  <w:r w:rsidR="0043516D" w:rsidRPr="00554D4F">
                    <w:rPr>
                      <w:rFonts w:ascii="Calibri" w:hAnsi="Calibri"/>
                      <w:sz w:val="12"/>
                      <w:szCs w:val="12"/>
                    </w:rPr>
                    <w:t xml:space="preserve"> </w:t>
                  </w:r>
                  <w:r w:rsidRPr="00554D4F">
                    <w:rPr>
                      <w:rFonts w:ascii="Calibri" w:hAnsi="Calibri"/>
                      <w:sz w:val="12"/>
                      <w:szCs w:val="12"/>
                    </w:rPr>
                    <w:t>(отбойника), шт.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554D4F">
                  <w:pPr>
                    <w:jc w:val="center"/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3149AE">
                  <w:pPr>
                    <w:ind w:left="-214" w:right="-188"/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3149AE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</w:tr>
            <w:tr w:rsidR="00403A86" w:rsidRPr="00915D6F" w:rsidTr="00F601BB">
              <w:trPr>
                <w:trHeight w:val="103"/>
              </w:trPr>
              <w:tc>
                <w:tcPr>
                  <w:tcW w:w="577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1113D4" w:rsidRDefault="00F601BB" w:rsidP="00912FEF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13D4">
                    <w:rPr>
                      <w:rFonts w:asciiTheme="minorHAnsi" w:hAnsiTheme="minorHAnsi" w:cstheme="minorHAnsi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4385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  <w:r w:rsidRPr="00554D4F">
                    <w:rPr>
                      <w:rFonts w:ascii="Calibri" w:hAnsi="Calibri"/>
                      <w:sz w:val="12"/>
                      <w:szCs w:val="12"/>
                    </w:rPr>
                    <w:t>Монтаж дополнительной фурнитуры, шт.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554D4F">
                  <w:pPr>
                    <w:jc w:val="center"/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3149AE">
                  <w:pPr>
                    <w:ind w:left="-214" w:right="-188"/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3149AE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</w:tr>
            <w:tr w:rsidR="00403A86" w:rsidRPr="00915D6F" w:rsidTr="00F601BB">
              <w:trPr>
                <w:trHeight w:val="103"/>
              </w:trPr>
              <w:tc>
                <w:tcPr>
                  <w:tcW w:w="577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1113D4" w:rsidRDefault="00F601BB" w:rsidP="00912FEF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13D4">
                    <w:rPr>
                      <w:rFonts w:asciiTheme="minorHAnsi" w:hAnsiTheme="minorHAnsi" w:cstheme="minorHAnsi"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4385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  <w:r w:rsidRPr="00554D4F">
                    <w:rPr>
                      <w:rFonts w:ascii="Calibri" w:hAnsi="Calibri"/>
                      <w:sz w:val="12"/>
                      <w:szCs w:val="12"/>
                    </w:rPr>
                    <w:t>Подгонка плинтуса под наличник, соединение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554D4F">
                  <w:pPr>
                    <w:jc w:val="center"/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3149AE">
                  <w:pPr>
                    <w:ind w:left="-214" w:right="-188"/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3149AE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</w:tr>
            <w:tr w:rsidR="00403A86" w:rsidRPr="00915D6F" w:rsidTr="00F601BB">
              <w:trPr>
                <w:trHeight w:val="103"/>
              </w:trPr>
              <w:tc>
                <w:tcPr>
                  <w:tcW w:w="577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1113D4" w:rsidRDefault="00F601BB" w:rsidP="00912FEF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13D4">
                    <w:rPr>
                      <w:rFonts w:asciiTheme="minorHAnsi" w:hAnsiTheme="minorHAnsi" w:cstheme="minorHAnsi"/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4385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1113D4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sz w:val="12"/>
                      <w:szCs w:val="12"/>
                    </w:rPr>
                    <w:t xml:space="preserve">Распил наличника </w:t>
                  </w:r>
                  <w:r w:rsidR="006D0F8C" w:rsidRPr="00554D4F">
                    <w:rPr>
                      <w:rFonts w:ascii="Calibri" w:hAnsi="Calibri"/>
                      <w:sz w:val="12"/>
                      <w:szCs w:val="12"/>
                    </w:rPr>
                    <w:t xml:space="preserve">вдоль, </w:t>
                  </w:r>
                  <w:proofErr w:type="spellStart"/>
                  <w:r w:rsidR="006D0F8C" w:rsidRPr="00554D4F">
                    <w:rPr>
                      <w:rFonts w:ascii="Calibri" w:hAnsi="Calibri"/>
                      <w:sz w:val="12"/>
                      <w:szCs w:val="12"/>
                    </w:rPr>
                    <w:t>п.м</w:t>
                  </w:r>
                  <w:proofErr w:type="spellEnd"/>
                  <w:r w:rsidR="006D0F8C" w:rsidRPr="00554D4F">
                    <w:rPr>
                      <w:rFonts w:ascii="Calibri" w:hAnsi="Calibri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554D4F">
                  <w:pPr>
                    <w:jc w:val="center"/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3149AE">
                  <w:pPr>
                    <w:ind w:left="-214" w:right="-188"/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3149AE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</w:tr>
            <w:tr w:rsidR="00403A86" w:rsidRPr="00915D6F" w:rsidTr="00F601BB">
              <w:trPr>
                <w:trHeight w:val="103"/>
              </w:trPr>
              <w:tc>
                <w:tcPr>
                  <w:tcW w:w="577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1113D4" w:rsidRDefault="00F601BB" w:rsidP="00912FEF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13D4">
                    <w:rPr>
                      <w:rFonts w:asciiTheme="minorHAnsi" w:hAnsiTheme="minorHAnsi" w:cstheme="minorHAnsi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4385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  <w:r w:rsidRPr="00554D4F">
                    <w:rPr>
                      <w:rFonts w:ascii="Calibri" w:hAnsi="Calibri"/>
                      <w:sz w:val="12"/>
                      <w:szCs w:val="12"/>
                    </w:rPr>
                    <w:t>Демонтаж  межкомнатного дверного блока, шт.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554D4F">
                  <w:pPr>
                    <w:jc w:val="center"/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3149AE">
                  <w:pPr>
                    <w:ind w:left="-214" w:right="-188"/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3149AE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</w:tr>
            <w:tr w:rsidR="00403A86" w:rsidRPr="00915D6F" w:rsidTr="00F601BB">
              <w:trPr>
                <w:trHeight w:val="103"/>
              </w:trPr>
              <w:tc>
                <w:tcPr>
                  <w:tcW w:w="577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1113D4" w:rsidRDefault="00F601BB" w:rsidP="00912FEF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13D4">
                    <w:rPr>
                      <w:rFonts w:asciiTheme="minorHAnsi" w:hAnsiTheme="minorHAnsi" w:cstheme="minorHAnsi"/>
                      <w:sz w:val="12"/>
                      <w:szCs w:val="12"/>
                    </w:rPr>
                    <w:t>16</w:t>
                  </w:r>
                </w:p>
              </w:tc>
              <w:tc>
                <w:tcPr>
                  <w:tcW w:w="4385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  <w:r w:rsidRPr="00554D4F">
                    <w:rPr>
                      <w:rFonts w:ascii="Calibri" w:hAnsi="Calibri"/>
                      <w:sz w:val="12"/>
                      <w:szCs w:val="12"/>
                    </w:rPr>
                    <w:t>Демонтаж  входного</w:t>
                  </w:r>
                  <w:r w:rsidR="00F77594" w:rsidRPr="00554D4F">
                    <w:rPr>
                      <w:rFonts w:ascii="Calibri" w:hAnsi="Calibri"/>
                      <w:sz w:val="12"/>
                      <w:szCs w:val="12"/>
                    </w:rPr>
                    <w:t>, двупольного</w:t>
                  </w:r>
                  <w:r w:rsidRPr="00554D4F">
                    <w:rPr>
                      <w:rFonts w:ascii="Calibri" w:hAnsi="Calibri"/>
                      <w:sz w:val="12"/>
                      <w:szCs w:val="12"/>
                    </w:rPr>
                    <w:t xml:space="preserve"> дверного блока, шт.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554D4F">
                  <w:pPr>
                    <w:jc w:val="center"/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3149AE">
                  <w:pPr>
                    <w:ind w:left="-214" w:right="-188"/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3149AE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</w:tr>
            <w:tr w:rsidR="00403A86" w:rsidRPr="00915D6F" w:rsidTr="00F601BB">
              <w:trPr>
                <w:trHeight w:val="103"/>
              </w:trPr>
              <w:tc>
                <w:tcPr>
                  <w:tcW w:w="577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1113D4" w:rsidRDefault="00F601BB" w:rsidP="00912FEF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13D4">
                    <w:rPr>
                      <w:rFonts w:asciiTheme="minorHAnsi" w:hAnsiTheme="minorHAnsi" w:cstheme="minorHAnsi"/>
                      <w:sz w:val="12"/>
                      <w:szCs w:val="12"/>
                    </w:rPr>
                    <w:t>17</w:t>
                  </w:r>
                </w:p>
              </w:tc>
              <w:tc>
                <w:tcPr>
                  <w:tcW w:w="4385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  <w:r w:rsidRPr="00554D4F">
                    <w:rPr>
                      <w:rFonts w:ascii="Calibri" w:hAnsi="Calibri"/>
                      <w:sz w:val="12"/>
                      <w:szCs w:val="12"/>
                    </w:rPr>
                    <w:t>Демонтаж дверного металлического блока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554D4F">
                  <w:pPr>
                    <w:jc w:val="center"/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3149AE">
                  <w:pPr>
                    <w:ind w:left="-214" w:right="-188"/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3149AE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</w:tr>
            <w:tr w:rsidR="00403A86" w:rsidRPr="00915D6F" w:rsidTr="00F601BB">
              <w:trPr>
                <w:trHeight w:val="103"/>
              </w:trPr>
              <w:tc>
                <w:tcPr>
                  <w:tcW w:w="577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1113D4" w:rsidRDefault="00F601BB" w:rsidP="00912FEF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13D4">
                    <w:rPr>
                      <w:rFonts w:asciiTheme="minorHAnsi" w:hAnsiTheme="minorHAnsi" w:cstheme="minorHAnsi"/>
                      <w:sz w:val="12"/>
                      <w:szCs w:val="12"/>
                    </w:rPr>
                    <w:t>18</w:t>
                  </w:r>
                </w:p>
              </w:tc>
              <w:tc>
                <w:tcPr>
                  <w:tcW w:w="4385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  <w:r w:rsidRPr="00554D4F">
                    <w:rPr>
                      <w:rFonts w:ascii="Calibri" w:hAnsi="Calibri"/>
                      <w:sz w:val="12"/>
                      <w:szCs w:val="12"/>
                    </w:rPr>
                    <w:t>Демонтаж металлической двери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554D4F">
                  <w:pPr>
                    <w:jc w:val="center"/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3149AE">
                  <w:pPr>
                    <w:ind w:left="-214" w:right="-188"/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3149AE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</w:tr>
            <w:tr w:rsidR="00403A86" w:rsidRPr="00915D6F" w:rsidTr="00F601BB">
              <w:trPr>
                <w:trHeight w:val="103"/>
              </w:trPr>
              <w:tc>
                <w:tcPr>
                  <w:tcW w:w="577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1113D4" w:rsidRDefault="00F601BB" w:rsidP="00912FEF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13D4">
                    <w:rPr>
                      <w:rFonts w:asciiTheme="minorHAnsi" w:hAnsiTheme="minorHAnsi" w:cstheme="minorHAnsi"/>
                      <w:sz w:val="12"/>
                      <w:szCs w:val="12"/>
                    </w:rPr>
                    <w:t>19</w:t>
                  </w:r>
                </w:p>
              </w:tc>
              <w:tc>
                <w:tcPr>
                  <w:tcW w:w="4385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302C3D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sz w:val="12"/>
                      <w:szCs w:val="12"/>
                    </w:rPr>
                    <w:t xml:space="preserve">Оформление </w:t>
                  </w:r>
                  <w:r w:rsidR="006D0F8C" w:rsidRPr="00554D4F">
                    <w:rPr>
                      <w:rFonts w:ascii="Calibri" w:hAnsi="Calibri"/>
                      <w:sz w:val="12"/>
                      <w:szCs w:val="12"/>
                    </w:rPr>
                    <w:t xml:space="preserve">проема добором и наличником 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554D4F">
                  <w:pPr>
                    <w:jc w:val="center"/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3149AE">
                  <w:pPr>
                    <w:ind w:left="-214" w:right="-188"/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3149AE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</w:tr>
            <w:tr w:rsidR="006E1D3F" w:rsidRPr="00915D6F" w:rsidTr="00F601BB">
              <w:trPr>
                <w:trHeight w:val="103"/>
              </w:trPr>
              <w:tc>
                <w:tcPr>
                  <w:tcW w:w="577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E1D3F" w:rsidRPr="001113D4" w:rsidRDefault="00F601BB" w:rsidP="00912FEF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13D4">
                    <w:rPr>
                      <w:rFonts w:asciiTheme="minorHAnsi" w:hAnsiTheme="minorHAnsi" w:cstheme="minorHAnsi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4385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E1D3F" w:rsidRPr="00554D4F" w:rsidRDefault="006E1D3F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  <w:r w:rsidRPr="00554D4F">
                    <w:rPr>
                      <w:rFonts w:ascii="Calibri" w:hAnsi="Calibri"/>
                      <w:sz w:val="12"/>
                      <w:szCs w:val="12"/>
                    </w:rPr>
                    <w:t xml:space="preserve">Уменьшение монтажных швов дополнительными материалами, </w:t>
                  </w:r>
                  <w:proofErr w:type="spellStart"/>
                  <w:r w:rsidRPr="00554D4F">
                    <w:rPr>
                      <w:rFonts w:ascii="Calibri" w:hAnsi="Calibri"/>
                      <w:sz w:val="12"/>
                      <w:szCs w:val="12"/>
                    </w:rPr>
                    <w:t>п.м</w:t>
                  </w:r>
                  <w:proofErr w:type="spellEnd"/>
                  <w:r w:rsidRPr="00554D4F">
                    <w:rPr>
                      <w:rFonts w:ascii="Calibri" w:hAnsi="Calibri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E1D3F" w:rsidRPr="00554D4F" w:rsidRDefault="006E1D3F" w:rsidP="00554D4F">
                  <w:pPr>
                    <w:jc w:val="center"/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E1D3F" w:rsidRPr="00554D4F" w:rsidRDefault="006E1D3F" w:rsidP="003149AE">
                  <w:pPr>
                    <w:ind w:left="-214" w:right="-188"/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E1D3F" w:rsidRPr="00554D4F" w:rsidRDefault="006E1D3F" w:rsidP="003149AE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</w:tr>
            <w:tr w:rsidR="00403A86" w:rsidRPr="00915D6F" w:rsidTr="00F601BB">
              <w:trPr>
                <w:trHeight w:val="103"/>
              </w:trPr>
              <w:tc>
                <w:tcPr>
                  <w:tcW w:w="577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1113D4" w:rsidRDefault="00F601BB" w:rsidP="00912FEF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13D4">
                    <w:rPr>
                      <w:rFonts w:asciiTheme="minorHAnsi" w:hAnsiTheme="minorHAnsi" w:cstheme="minorHAnsi"/>
                      <w:sz w:val="12"/>
                      <w:szCs w:val="12"/>
                    </w:rPr>
                    <w:t>21</w:t>
                  </w:r>
                </w:p>
              </w:tc>
              <w:tc>
                <w:tcPr>
                  <w:tcW w:w="4385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  <w:r w:rsidRPr="00554D4F">
                    <w:rPr>
                      <w:rFonts w:ascii="Calibri" w:hAnsi="Calibri"/>
                      <w:sz w:val="12"/>
                      <w:szCs w:val="12"/>
                    </w:rPr>
                    <w:t xml:space="preserve">Расширение проема, </w:t>
                  </w:r>
                  <w:proofErr w:type="spellStart"/>
                  <w:r w:rsidRPr="00554D4F">
                    <w:rPr>
                      <w:rFonts w:ascii="Calibri" w:hAnsi="Calibri"/>
                      <w:sz w:val="12"/>
                      <w:szCs w:val="12"/>
                    </w:rPr>
                    <w:t>п.м</w:t>
                  </w:r>
                  <w:proofErr w:type="spellEnd"/>
                  <w:r w:rsidRPr="00554D4F">
                    <w:rPr>
                      <w:rFonts w:ascii="Calibri" w:hAnsi="Calibri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554D4F">
                  <w:pPr>
                    <w:jc w:val="center"/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3149AE">
                  <w:pPr>
                    <w:ind w:left="-214" w:right="-188"/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3149AE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</w:tr>
            <w:tr w:rsidR="00403A86" w:rsidRPr="00915D6F" w:rsidTr="00F601BB">
              <w:trPr>
                <w:trHeight w:val="103"/>
              </w:trPr>
              <w:tc>
                <w:tcPr>
                  <w:tcW w:w="577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1113D4" w:rsidRDefault="00F601BB" w:rsidP="00912FEF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13D4">
                    <w:rPr>
                      <w:rFonts w:asciiTheme="minorHAnsi" w:hAnsiTheme="minorHAnsi" w:cstheme="minorHAnsi"/>
                      <w:sz w:val="12"/>
                      <w:szCs w:val="12"/>
                    </w:rPr>
                    <w:t>22</w:t>
                  </w:r>
                </w:p>
              </w:tc>
              <w:tc>
                <w:tcPr>
                  <w:tcW w:w="4385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302C3D" w:rsidP="00F77594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sz w:val="12"/>
                      <w:szCs w:val="12"/>
                    </w:rPr>
                    <w:t>Монтаж скрытой петли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554D4F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3149AE">
                  <w:pPr>
                    <w:ind w:left="-214" w:right="-188"/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3149AE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</w:tr>
            <w:tr w:rsidR="00403A86" w:rsidRPr="00915D6F" w:rsidTr="00F601BB">
              <w:trPr>
                <w:trHeight w:val="103"/>
              </w:trPr>
              <w:tc>
                <w:tcPr>
                  <w:tcW w:w="577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1113D4" w:rsidRDefault="00F601BB" w:rsidP="00912FEF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13D4">
                    <w:rPr>
                      <w:rFonts w:asciiTheme="minorHAnsi" w:hAnsiTheme="minorHAnsi" w:cstheme="minorHAnsi"/>
                      <w:sz w:val="12"/>
                      <w:szCs w:val="12"/>
                    </w:rPr>
                    <w:t>23</w:t>
                  </w:r>
                </w:p>
              </w:tc>
              <w:tc>
                <w:tcPr>
                  <w:tcW w:w="4385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6D0F8C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  <w:r w:rsidRPr="00554D4F">
                    <w:rPr>
                      <w:rFonts w:ascii="Calibri" w:hAnsi="Calibri"/>
                      <w:sz w:val="12"/>
                      <w:szCs w:val="12"/>
                    </w:rPr>
                    <w:t>Другие работы не указанные в прайс-листе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554D4F">
                  <w:pPr>
                    <w:ind w:hanging="71"/>
                    <w:jc w:val="center"/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6D0F8C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3149AE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</w:tr>
            <w:tr w:rsidR="00403A86" w:rsidRPr="00915D6F" w:rsidTr="00F601BB">
              <w:trPr>
                <w:trHeight w:val="103"/>
              </w:trPr>
              <w:tc>
                <w:tcPr>
                  <w:tcW w:w="577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403A86" w:rsidRPr="001113D4" w:rsidRDefault="00F601BB" w:rsidP="00912FEF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13D4">
                    <w:rPr>
                      <w:rFonts w:asciiTheme="minorHAnsi" w:hAnsiTheme="minorHAnsi" w:cstheme="minorHAnsi"/>
                      <w:sz w:val="12"/>
                      <w:szCs w:val="12"/>
                    </w:rPr>
                    <w:t>24</w:t>
                  </w:r>
                </w:p>
              </w:tc>
              <w:tc>
                <w:tcPr>
                  <w:tcW w:w="4385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403A86" w:rsidRPr="00554D4F" w:rsidRDefault="003D179A" w:rsidP="006D0F8C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  <w:r w:rsidRPr="00554D4F">
                    <w:rPr>
                      <w:rFonts w:ascii="Calibri" w:hAnsi="Calibri"/>
                      <w:sz w:val="12"/>
                      <w:szCs w:val="12"/>
                    </w:rPr>
                    <w:t>Р</w:t>
                  </w:r>
                  <w:r w:rsidR="00F77594" w:rsidRPr="00554D4F">
                    <w:rPr>
                      <w:rFonts w:ascii="Calibri" w:hAnsi="Calibri"/>
                      <w:sz w:val="12"/>
                      <w:szCs w:val="12"/>
                    </w:rPr>
                    <w:t>асходные</w:t>
                  </w:r>
                  <w:r w:rsidRPr="00554D4F">
                    <w:rPr>
                      <w:rFonts w:ascii="Calibri" w:hAnsi="Calibri"/>
                      <w:sz w:val="12"/>
                      <w:szCs w:val="12"/>
                    </w:rPr>
                    <w:t xml:space="preserve"> и дополнительные</w:t>
                  </w:r>
                  <w:r w:rsidR="00F77594" w:rsidRPr="00554D4F">
                    <w:rPr>
                      <w:rFonts w:ascii="Calibri" w:hAnsi="Calibri"/>
                      <w:sz w:val="12"/>
                      <w:szCs w:val="12"/>
                    </w:rPr>
                    <w:t xml:space="preserve"> материалы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403A86" w:rsidRPr="00554D4F" w:rsidRDefault="00403A86" w:rsidP="00554D4F">
                  <w:pPr>
                    <w:ind w:hanging="71"/>
                    <w:jc w:val="center"/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403A86" w:rsidRPr="00554D4F" w:rsidRDefault="00403A86" w:rsidP="006D0F8C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403A86" w:rsidRPr="00554D4F" w:rsidRDefault="00403A86" w:rsidP="003149AE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</w:tr>
            <w:tr w:rsidR="00F72915" w:rsidRPr="00915D6F" w:rsidTr="00F601BB">
              <w:trPr>
                <w:trHeight w:val="103"/>
              </w:trPr>
              <w:tc>
                <w:tcPr>
                  <w:tcW w:w="577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1113D4" w:rsidRDefault="00F601BB" w:rsidP="00912FEF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13D4">
                    <w:rPr>
                      <w:rFonts w:asciiTheme="minorHAnsi" w:hAnsiTheme="minorHAnsi" w:cstheme="minorHAnsi"/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4385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6D0F8C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554D4F">
                  <w:pPr>
                    <w:ind w:hanging="71"/>
                    <w:jc w:val="center"/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6D0F8C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  <w:r w:rsidRPr="00554D4F">
                    <w:rPr>
                      <w:rFonts w:ascii="Calibri" w:hAnsi="Calibri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6D0F8C" w:rsidRPr="00554D4F" w:rsidRDefault="006D0F8C" w:rsidP="003149AE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  <w:r w:rsidRPr="00554D4F">
                    <w:rPr>
                      <w:rFonts w:ascii="Calibri" w:hAnsi="Calibri"/>
                      <w:sz w:val="12"/>
                      <w:szCs w:val="12"/>
                    </w:rPr>
                    <w:t> </w:t>
                  </w:r>
                </w:p>
              </w:tc>
            </w:tr>
            <w:tr w:rsidR="00F601BB" w:rsidRPr="00915D6F" w:rsidTr="00C0398C">
              <w:trPr>
                <w:trHeight w:val="293"/>
              </w:trPr>
              <w:tc>
                <w:tcPr>
                  <w:tcW w:w="5954" w:type="dxa"/>
                  <w:gridSpan w:val="3"/>
                  <w:tcBorders>
                    <w:top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F601BB" w:rsidRPr="00554D4F" w:rsidRDefault="00F601BB" w:rsidP="00924A95">
                  <w:pPr>
                    <w:jc w:val="center"/>
                    <w:rPr>
                      <w:rFonts w:ascii="Calibri" w:hAnsi="Calibri"/>
                      <w:b/>
                      <w:sz w:val="12"/>
                      <w:szCs w:val="12"/>
                    </w:rPr>
                  </w:pPr>
                  <w:r w:rsidRPr="00554D4F">
                    <w:rPr>
                      <w:rFonts w:ascii="Calibri" w:hAnsi="Calibri"/>
                      <w:b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F601BB" w:rsidRPr="00924A95" w:rsidRDefault="00F601BB" w:rsidP="00754AA0">
                  <w:pPr>
                    <w:ind w:left="-214" w:right="-188"/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924A95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bottom"/>
                </w:tcPr>
                <w:p w:rsidR="00F601BB" w:rsidRPr="00554D4F" w:rsidRDefault="00F601BB" w:rsidP="003149AE">
                  <w:pPr>
                    <w:rPr>
                      <w:rFonts w:ascii="Calibri" w:hAnsi="Calibri"/>
                      <w:b/>
                      <w:sz w:val="12"/>
                      <w:szCs w:val="12"/>
                    </w:rPr>
                  </w:pPr>
                  <w:r w:rsidRPr="00554D4F">
                    <w:rPr>
                      <w:rFonts w:ascii="Calibri" w:hAnsi="Calibri"/>
                      <w:b/>
                      <w:sz w:val="12"/>
                      <w:szCs w:val="12"/>
                    </w:rPr>
                    <w:t> </w:t>
                  </w:r>
                </w:p>
              </w:tc>
            </w:tr>
            <w:tr w:rsidR="00F84BD2" w:rsidRPr="00915D6F" w:rsidTr="00C0398C">
              <w:trPr>
                <w:trHeight w:val="977"/>
              </w:trPr>
              <w:tc>
                <w:tcPr>
                  <w:tcW w:w="7938" w:type="dxa"/>
                  <w:gridSpan w:val="5"/>
                  <w:shd w:val="clear" w:color="auto" w:fill="FFFFFF"/>
                  <w:noWrap/>
                  <w:vAlign w:val="bottom"/>
                </w:tcPr>
                <w:p w:rsidR="00924A95" w:rsidRDefault="00924A95" w:rsidP="003149AE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</w:p>
                <w:p w:rsidR="00924A95" w:rsidRDefault="00924A95" w:rsidP="003149AE">
                  <w:pPr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915D6F">
                    <w:rPr>
                      <w:rFonts w:ascii="Calibri" w:hAnsi="Calibri"/>
                      <w:sz w:val="12"/>
                      <w:szCs w:val="12"/>
                    </w:rPr>
                    <w:t>По согласованию</w:t>
                  </w:r>
                  <w:r>
                    <w:rPr>
                      <w:rFonts w:ascii="Calibri" w:hAnsi="Calibri"/>
                      <w:sz w:val="12"/>
                      <w:szCs w:val="12"/>
                    </w:rPr>
                    <w:t xml:space="preserve"> с Заказчиком двери установлены (нужное подчеркнуть):</w:t>
                  </w:r>
                </w:p>
                <w:p w:rsidR="00F84BD2" w:rsidRPr="00915D6F" w:rsidRDefault="00F84BD2" w:rsidP="003149AE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  <w:r w:rsidRPr="00554D4F">
                    <w:rPr>
                      <w:rFonts w:ascii="Times New Roman" w:hAnsi="Times New Roman"/>
                      <w:sz w:val="12"/>
                      <w:szCs w:val="12"/>
                    </w:rPr>
                    <w:t>□</w:t>
                  </w:r>
                  <w:r w:rsidRPr="00915D6F">
                    <w:rPr>
                      <w:rFonts w:ascii="Calibri" w:hAnsi="Calibri"/>
                      <w:sz w:val="12"/>
                      <w:szCs w:val="12"/>
                    </w:rPr>
                    <w:t xml:space="preserve"> «по уровню» (возможен зазор между наличником и стеной)</w:t>
                  </w:r>
                  <w:r>
                    <w:rPr>
                      <w:rFonts w:ascii="Calibri" w:hAnsi="Calibri"/>
                      <w:sz w:val="12"/>
                      <w:szCs w:val="12"/>
                    </w:rPr>
                    <w:t xml:space="preserve">,  </w:t>
                  </w:r>
                  <w:r w:rsidR="00C0398C">
                    <w:rPr>
                      <w:rFonts w:ascii="Calibri" w:hAnsi="Calibri"/>
                      <w:sz w:val="12"/>
                      <w:szCs w:val="12"/>
                    </w:rPr>
                    <w:t xml:space="preserve">        </w:t>
                  </w:r>
                  <w:r>
                    <w:rPr>
                      <w:rFonts w:ascii="Calibri" w:hAnsi="Calibri"/>
                      <w:sz w:val="12"/>
                      <w:szCs w:val="12"/>
                    </w:rPr>
                    <w:t xml:space="preserve"> </w:t>
                  </w:r>
                  <w:r w:rsidRPr="00554D4F">
                    <w:rPr>
                      <w:rFonts w:ascii="Times New Roman" w:hAnsi="Times New Roman"/>
                      <w:sz w:val="12"/>
                      <w:szCs w:val="12"/>
                    </w:rPr>
                    <w:t>□</w:t>
                  </w:r>
                  <w:r w:rsidRPr="00915D6F">
                    <w:rPr>
                      <w:rFonts w:ascii="Calibri" w:hAnsi="Calibri"/>
                      <w:b/>
                      <w:sz w:val="12"/>
                      <w:szCs w:val="12"/>
                    </w:rPr>
                    <w:t> </w:t>
                  </w:r>
                  <w:r w:rsidRPr="00915D6F">
                    <w:rPr>
                      <w:rFonts w:ascii="Calibri" w:hAnsi="Calibri"/>
                      <w:sz w:val="12"/>
                      <w:szCs w:val="12"/>
                    </w:rPr>
                    <w:t>«по стене» (полотно двери может самопроизвольно открываться/закрываться)</w:t>
                  </w:r>
                </w:p>
                <w:p w:rsidR="00F84BD2" w:rsidRDefault="00F84BD2" w:rsidP="00157F21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  <w:r w:rsidRPr="00554D4F">
                    <w:rPr>
                      <w:rFonts w:ascii="Times New Roman" w:hAnsi="Times New Roman"/>
                      <w:sz w:val="12"/>
                      <w:szCs w:val="12"/>
                    </w:rPr>
                    <w:t>□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  <w:r w:rsidRPr="00915D6F">
                    <w:rPr>
                      <w:rFonts w:ascii="Calibri" w:hAnsi="Calibri"/>
                      <w:sz w:val="12"/>
                      <w:szCs w:val="12"/>
                    </w:rPr>
                    <w:t>до/при проведении отделочных работ с повышенной влажностью</w:t>
                  </w:r>
                  <w:r>
                    <w:rPr>
                      <w:rFonts w:ascii="Calibri" w:hAnsi="Calibri"/>
                      <w:sz w:val="12"/>
                      <w:szCs w:val="12"/>
                    </w:rPr>
                    <w:t xml:space="preserve">,  </w:t>
                  </w:r>
                  <w:r w:rsidR="00C0398C">
                    <w:rPr>
                      <w:rFonts w:ascii="Calibri" w:hAnsi="Calibri"/>
                      <w:sz w:val="12"/>
                      <w:szCs w:val="12"/>
                    </w:rPr>
                    <w:t xml:space="preserve">       </w:t>
                  </w:r>
                  <w:r>
                    <w:rPr>
                      <w:rFonts w:ascii="Calibri" w:hAnsi="Calibri"/>
                      <w:sz w:val="12"/>
                      <w:szCs w:val="12"/>
                    </w:rPr>
                    <w:t xml:space="preserve"> </w:t>
                  </w:r>
                  <w:r w:rsidRPr="00554D4F">
                    <w:rPr>
                      <w:rFonts w:ascii="Times New Roman" w:hAnsi="Times New Roman"/>
                      <w:sz w:val="12"/>
                      <w:szCs w:val="12"/>
                    </w:rPr>
                    <w:t>□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  <w:r w:rsidRPr="00915D6F">
                    <w:rPr>
                      <w:rFonts w:ascii="Calibri" w:hAnsi="Calibri"/>
                      <w:sz w:val="12"/>
                      <w:szCs w:val="12"/>
                    </w:rPr>
                    <w:t>без финишного пола, п</w:t>
                  </w:r>
                  <w:r>
                    <w:rPr>
                      <w:rFonts w:ascii="Calibri" w:hAnsi="Calibri"/>
                      <w:sz w:val="12"/>
                      <w:szCs w:val="12"/>
                    </w:rPr>
                    <w:t xml:space="preserve">о отметке, указанной Заказчиком или </w:t>
                  </w:r>
                  <w:r w:rsidRPr="00915D6F">
                    <w:rPr>
                      <w:rFonts w:ascii="Calibri" w:hAnsi="Calibri"/>
                      <w:sz w:val="12"/>
                      <w:szCs w:val="12"/>
                    </w:rPr>
                    <w:t>доверенным лицом</w:t>
                  </w:r>
                  <w:r>
                    <w:rPr>
                      <w:rFonts w:ascii="Calibri" w:hAnsi="Calibri"/>
                      <w:sz w:val="12"/>
                      <w:szCs w:val="12"/>
                    </w:rPr>
                    <w:t xml:space="preserve">,   </w:t>
                  </w:r>
                  <w:r w:rsidRPr="00554D4F">
                    <w:rPr>
                      <w:rFonts w:ascii="Times New Roman" w:hAnsi="Times New Roman"/>
                      <w:sz w:val="12"/>
                      <w:szCs w:val="12"/>
                    </w:rPr>
                    <w:t>□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  <w:r w:rsidRPr="00915D6F">
                    <w:rPr>
                      <w:rFonts w:ascii="Calibri" w:hAnsi="Calibri"/>
                      <w:b/>
                      <w:sz w:val="12"/>
                      <w:szCs w:val="12"/>
                    </w:rPr>
                    <w:t> </w:t>
                  </w:r>
                  <w:r w:rsidRPr="00915D6F">
                    <w:rPr>
                      <w:rFonts w:ascii="Calibri" w:hAnsi="Calibri"/>
                      <w:sz w:val="12"/>
                      <w:szCs w:val="12"/>
                    </w:rPr>
                    <w:t>наличники подготовлены и предварительно установлены, окончательно не закреплены</w:t>
                  </w:r>
                </w:p>
                <w:p w:rsidR="00F84BD2" w:rsidRDefault="00F84BD2" w:rsidP="00F84BD2">
                  <w:pPr>
                    <w:rPr>
                      <w:rFonts w:ascii="Calibri" w:hAnsi="Calibri"/>
                      <w:b/>
                      <w:sz w:val="12"/>
                      <w:szCs w:val="12"/>
                    </w:rPr>
                  </w:pPr>
                </w:p>
                <w:p w:rsidR="00F84BD2" w:rsidRPr="00F84BD2" w:rsidRDefault="00F84BD2" w:rsidP="00F84BD2">
                  <w:pPr>
                    <w:jc w:val="center"/>
                    <w:rPr>
                      <w:rFonts w:ascii="Calibri" w:hAnsi="Calibri"/>
                      <w:b/>
                      <w:sz w:val="13"/>
                      <w:szCs w:val="13"/>
                    </w:rPr>
                  </w:pPr>
                  <w:r w:rsidRPr="00F84BD2">
                    <w:rPr>
                      <w:rFonts w:ascii="Calibri" w:hAnsi="Calibri"/>
                      <w:b/>
                      <w:sz w:val="13"/>
                      <w:szCs w:val="13"/>
                    </w:rPr>
                    <w:t>После монтажа дверей возможно понадобиться проведение косметической доработки прилегающих поверхностей силами и средствами Заказчика.</w:t>
                  </w:r>
                  <w:r w:rsidR="00C0398C">
                    <w:rPr>
                      <w:rFonts w:ascii="Calibri" w:hAnsi="Calibri"/>
                      <w:b/>
                      <w:sz w:val="13"/>
                      <w:szCs w:val="13"/>
                    </w:rPr>
                    <w:t xml:space="preserve"> </w:t>
                  </w:r>
                  <w:r w:rsidRPr="00F84BD2">
                    <w:rPr>
                      <w:rFonts w:ascii="Calibri" w:hAnsi="Calibri"/>
                      <w:b/>
                      <w:sz w:val="13"/>
                      <w:szCs w:val="13"/>
                    </w:rPr>
                    <w:t>Проведение основных, дополнительных работ и их стоимость согласованы с Заказчиком</w:t>
                  </w:r>
                  <w:r w:rsidRPr="00F84BD2">
                    <w:rPr>
                      <w:rFonts w:ascii="Calibri" w:hAnsi="Calibri"/>
                      <w:b/>
                      <w:bCs/>
                      <w:sz w:val="13"/>
                      <w:szCs w:val="13"/>
                    </w:rPr>
                    <w:t>.</w:t>
                  </w:r>
                </w:p>
              </w:tc>
            </w:tr>
            <w:tr w:rsidR="00157F21" w:rsidRPr="00915D6F" w:rsidTr="001C32BF">
              <w:trPr>
                <w:trHeight w:val="155"/>
              </w:trPr>
              <w:tc>
                <w:tcPr>
                  <w:tcW w:w="7938" w:type="dxa"/>
                  <w:gridSpan w:val="5"/>
                  <w:shd w:val="clear" w:color="auto" w:fill="FFFFFF"/>
                  <w:noWrap/>
                  <w:vAlign w:val="bottom"/>
                </w:tcPr>
                <w:p w:rsidR="00157F21" w:rsidRPr="002743D6" w:rsidRDefault="00157F21" w:rsidP="00157F21">
                  <w:pPr>
                    <w:widowControl/>
                    <w:rPr>
                      <w:rFonts w:ascii="Calibri" w:hAnsi="Calibri"/>
                      <w:color w:val="000000"/>
                      <w:sz w:val="10"/>
                      <w:szCs w:val="10"/>
                    </w:rPr>
                  </w:pPr>
                  <w:r w:rsidRPr="00915D6F">
                    <w:rPr>
                      <w:rFonts w:ascii="Calibri" w:hAnsi="Calibri"/>
                      <w:sz w:val="8"/>
                      <w:szCs w:val="8"/>
                    </w:rPr>
                    <w:t> </w:t>
                  </w:r>
                </w:p>
                <w:p w:rsidR="00157F21" w:rsidRPr="002743D6" w:rsidRDefault="00DA39CB" w:rsidP="00157F21">
                  <w:pPr>
                    <w:jc w:val="center"/>
                    <w:rPr>
                      <w:rFonts w:ascii="Calibri" w:hAnsi="Calibri"/>
                      <w:b/>
                      <w:sz w:val="10"/>
                      <w:szCs w:val="10"/>
                    </w:rPr>
                  </w:pPr>
                  <w:r>
                    <w:rPr>
                      <w:rFonts w:ascii="Calibri" w:hAnsi="Calibri"/>
                      <w:b/>
                      <w:sz w:val="10"/>
                      <w:szCs w:val="10"/>
                    </w:rPr>
                    <w:t>10</w:t>
                  </w:r>
                  <w:r w:rsidR="00157F21" w:rsidRPr="002743D6">
                    <w:rPr>
                      <w:rFonts w:ascii="Calibri" w:hAnsi="Calibri"/>
                      <w:b/>
                      <w:sz w:val="10"/>
                      <w:szCs w:val="10"/>
                    </w:rPr>
                    <w:t>. ПОДПИСИ СТОРОН</w:t>
                  </w:r>
                </w:p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74"/>
                    <w:gridCol w:w="4139"/>
                  </w:tblGrid>
                  <w:tr w:rsidR="00157F21" w:rsidRPr="002743D6" w:rsidTr="002743D6">
                    <w:trPr>
                      <w:jc w:val="center"/>
                    </w:trPr>
                    <w:tc>
                      <w:tcPr>
                        <w:tcW w:w="3574" w:type="dxa"/>
                      </w:tcPr>
                      <w:p w:rsidR="00157F21" w:rsidRDefault="00157F21" w:rsidP="008D1724">
                        <w:pPr>
                          <w:pStyle w:val="ConsNonformat"/>
                          <w:jc w:val="center"/>
                          <w:rPr>
                            <w:rFonts w:ascii="Calibri" w:hAnsi="Calibri" w:cs="Times New Roman"/>
                            <w:b/>
                            <w:sz w:val="16"/>
                            <w:szCs w:val="16"/>
                          </w:rPr>
                        </w:pPr>
                        <w:r w:rsidRPr="00302C3D">
                          <w:rPr>
                            <w:rFonts w:ascii="Calibri" w:hAnsi="Calibri" w:cs="Times New Roman"/>
                            <w:b/>
                            <w:sz w:val="16"/>
                            <w:szCs w:val="16"/>
                          </w:rPr>
                          <w:t>Исполнитель:</w:t>
                        </w:r>
                      </w:p>
                      <w:p w:rsidR="00302C3D" w:rsidRDefault="00302C3D" w:rsidP="008D1724">
                        <w:pPr>
                          <w:widowControl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</w:pPr>
                      </w:p>
                      <w:p w:rsidR="00157F21" w:rsidRPr="00302C3D" w:rsidRDefault="00157F21" w:rsidP="008D1724">
                        <w:pPr>
                          <w:widowControl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</w:pPr>
                        <w:r w:rsidRPr="00302C3D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 xml:space="preserve">ИП </w:t>
                        </w:r>
                        <w:r w:rsidR="005333B1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 xml:space="preserve"> ХХХХХ  Х.Х.</w:t>
                        </w:r>
                        <w:bookmarkStart w:id="0" w:name="_GoBack"/>
                        <w:bookmarkEnd w:id="0"/>
                      </w:p>
                      <w:p w:rsidR="00157F21" w:rsidRPr="00302C3D" w:rsidRDefault="00157F21" w:rsidP="008D1724">
                        <w:pPr>
                          <w:widowControl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</w:pPr>
                        <w:r w:rsidRPr="00302C3D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 xml:space="preserve">ОГРН </w:t>
                        </w:r>
                        <w:r w:rsidR="005333B1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  <w:r w:rsidRPr="00302C3D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 xml:space="preserve">     </w:t>
                        </w:r>
                      </w:p>
                      <w:p w:rsidR="00157F21" w:rsidRPr="00302C3D" w:rsidRDefault="00157F21" w:rsidP="008D1724">
                        <w:pPr>
                          <w:widowControl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</w:pPr>
                        <w:r w:rsidRPr="00302C3D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 xml:space="preserve">ИНН  </w:t>
                        </w:r>
                        <w:r w:rsidR="005333B1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</w:p>
                      <w:p w:rsidR="00157F21" w:rsidRPr="00302C3D" w:rsidRDefault="00157F21" w:rsidP="008D1724">
                        <w:pPr>
                          <w:widowControl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</w:pPr>
                        <w:proofErr w:type="gramStart"/>
                        <w:r w:rsidRPr="00302C3D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р</w:t>
                        </w:r>
                        <w:proofErr w:type="gramEnd"/>
                        <w:r w:rsidRPr="00302C3D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 xml:space="preserve">/с </w:t>
                        </w:r>
                        <w:r w:rsidR="005333B1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</w:p>
                      <w:p w:rsidR="00157F21" w:rsidRPr="00302C3D" w:rsidRDefault="00157F21" w:rsidP="008D1724">
                        <w:pPr>
                          <w:widowControl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</w:pPr>
                        <w:r w:rsidRPr="00302C3D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 xml:space="preserve">в </w:t>
                        </w:r>
                        <w:r w:rsidR="005333B1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 xml:space="preserve">  БАНКЕ</w:t>
                        </w:r>
                      </w:p>
                      <w:p w:rsidR="00157F21" w:rsidRPr="00302C3D" w:rsidRDefault="00157F21" w:rsidP="008D1724">
                        <w:pPr>
                          <w:widowControl/>
                          <w:ind w:right="-545"/>
                          <w:rPr>
                            <w:rFonts w:ascii="Calibri" w:hAnsi="Calibri"/>
                            <w:b/>
                            <w:caps/>
                            <w:sz w:val="12"/>
                            <w:szCs w:val="12"/>
                          </w:rPr>
                        </w:pPr>
                        <w:r w:rsidRPr="00302C3D">
                          <w:rPr>
                            <w:rFonts w:ascii="Calibri" w:hAnsi="Calibri"/>
                            <w:b/>
                            <w:caps/>
                            <w:sz w:val="12"/>
                            <w:szCs w:val="12"/>
                          </w:rPr>
                          <w:t>Уполномоченный представитель</w:t>
                        </w:r>
                      </w:p>
                      <w:p w:rsidR="00302C3D" w:rsidRPr="00302C3D" w:rsidRDefault="00302C3D" w:rsidP="008D1724">
                        <w:pPr>
                          <w:widowControl/>
                          <w:ind w:right="-545"/>
                          <w:rPr>
                            <w:rFonts w:ascii="Calibri" w:hAnsi="Calibri"/>
                            <w:b/>
                            <w:caps/>
                            <w:sz w:val="12"/>
                            <w:szCs w:val="12"/>
                          </w:rPr>
                        </w:pPr>
                      </w:p>
                      <w:p w:rsidR="00157F21" w:rsidRPr="00302C3D" w:rsidRDefault="00157F21" w:rsidP="008D1724">
                        <w:pPr>
                          <w:widowControl/>
                          <w:ind w:right="-545"/>
                          <w:rPr>
                            <w:rFonts w:ascii="Calibri" w:hAnsi="Calibri"/>
                            <w:sz w:val="12"/>
                            <w:szCs w:val="12"/>
                            <w:lang w:val="en-US"/>
                          </w:rPr>
                        </w:pPr>
                      </w:p>
                      <w:p w:rsidR="00157F21" w:rsidRPr="002743D6" w:rsidRDefault="00157F21" w:rsidP="00302C3D">
                        <w:pPr>
                          <w:rPr>
                            <w:rFonts w:ascii="Calibri" w:hAnsi="Calibri"/>
                            <w:sz w:val="10"/>
                            <w:szCs w:val="10"/>
                          </w:rPr>
                        </w:pPr>
                        <w:r w:rsidRPr="00302C3D">
                          <w:rPr>
                            <w:rFonts w:ascii="Calibri" w:hAnsi="Calibri"/>
                            <w:b/>
                            <w:sz w:val="12"/>
                            <w:szCs w:val="12"/>
                            <w:lang w:eastAsia="en-US"/>
                          </w:rPr>
                          <w:t>_____________</w:t>
                        </w:r>
                        <w:r w:rsidR="00C0398C">
                          <w:rPr>
                            <w:rFonts w:ascii="Calibri" w:hAnsi="Calibri"/>
                            <w:b/>
                            <w:sz w:val="12"/>
                            <w:szCs w:val="12"/>
                            <w:lang w:eastAsia="en-US"/>
                          </w:rPr>
                          <w:t>___</w:t>
                        </w:r>
                        <w:r w:rsidRPr="00302C3D">
                          <w:rPr>
                            <w:rFonts w:ascii="Calibri" w:hAnsi="Calibri"/>
                            <w:b/>
                            <w:sz w:val="12"/>
                            <w:szCs w:val="12"/>
                            <w:lang w:eastAsia="en-US"/>
                          </w:rPr>
                          <w:t>__</w:t>
                        </w:r>
                        <w:r w:rsidR="00C0398C">
                          <w:rPr>
                            <w:rFonts w:ascii="Calibri" w:hAnsi="Calibri"/>
                            <w:b/>
                            <w:sz w:val="12"/>
                            <w:szCs w:val="12"/>
                            <w:lang w:eastAsia="en-US"/>
                          </w:rPr>
                          <w:t>__</w:t>
                        </w:r>
                        <w:r w:rsidRPr="00302C3D">
                          <w:rPr>
                            <w:rFonts w:ascii="Calibri" w:hAnsi="Calibri"/>
                            <w:b/>
                            <w:sz w:val="12"/>
                            <w:szCs w:val="12"/>
                            <w:lang w:eastAsia="en-US"/>
                          </w:rPr>
                          <w:t>_</w:t>
                        </w:r>
                        <w:r w:rsidR="00302C3D">
                          <w:rPr>
                            <w:rFonts w:ascii="Calibri" w:hAnsi="Calibri"/>
                            <w:b/>
                            <w:sz w:val="12"/>
                            <w:szCs w:val="12"/>
                            <w:lang w:eastAsia="en-US"/>
                          </w:rPr>
                          <w:t>_/</w:t>
                        </w:r>
                        <w:r w:rsidR="00C0398C">
                          <w:rPr>
                            <w:rFonts w:ascii="Calibri" w:hAnsi="Calibri"/>
                            <w:b/>
                            <w:sz w:val="12"/>
                            <w:szCs w:val="12"/>
                            <w:lang w:eastAsia="en-US"/>
                          </w:rPr>
                          <w:t>__________</w:t>
                        </w:r>
                        <w:r w:rsidRPr="00302C3D">
                          <w:rPr>
                            <w:rFonts w:ascii="Calibri" w:hAnsi="Calibri"/>
                            <w:b/>
                            <w:sz w:val="12"/>
                            <w:szCs w:val="12"/>
                            <w:lang w:eastAsia="en-US"/>
                          </w:rPr>
                          <w:t>_</w:t>
                        </w:r>
                        <w:r w:rsidR="00C0398C">
                          <w:rPr>
                            <w:rFonts w:ascii="Calibri" w:hAnsi="Calibri"/>
                            <w:b/>
                            <w:sz w:val="12"/>
                            <w:szCs w:val="12"/>
                            <w:lang w:eastAsia="en-US"/>
                          </w:rPr>
                          <w:t>_</w:t>
                        </w:r>
                        <w:r w:rsidR="00302C3D" w:rsidRPr="00302C3D">
                          <w:rPr>
                            <w:rFonts w:ascii="Calibri" w:hAnsi="Calibri"/>
                            <w:b/>
                            <w:sz w:val="12"/>
                            <w:szCs w:val="12"/>
                            <w:lang w:eastAsia="en-US"/>
                          </w:rPr>
                          <w:t>___________</w:t>
                        </w:r>
                        <w:r w:rsidR="00C0398C">
                          <w:rPr>
                            <w:rFonts w:ascii="Calibri" w:hAnsi="Calibri"/>
                            <w:b/>
                            <w:sz w:val="12"/>
                            <w:szCs w:val="12"/>
                            <w:lang w:eastAsia="en-US"/>
                          </w:rPr>
                          <w:t>___</w:t>
                        </w:r>
                        <w:r w:rsidRPr="00302C3D">
                          <w:rPr>
                            <w:rFonts w:ascii="Calibri" w:hAnsi="Calibri"/>
                            <w:b/>
                            <w:sz w:val="12"/>
                            <w:szCs w:val="12"/>
                            <w:lang w:eastAsia="en-US"/>
                          </w:rPr>
                          <w:t>______/</w:t>
                        </w:r>
                      </w:p>
                    </w:tc>
                    <w:tc>
                      <w:tcPr>
                        <w:tcW w:w="4139" w:type="dxa"/>
                      </w:tcPr>
                      <w:p w:rsidR="00157F21" w:rsidRPr="00302C3D" w:rsidRDefault="00157F21" w:rsidP="008D1724">
                        <w:pPr>
                          <w:pStyle w:val="ConsNonformat"/>
                          <w:jc w:val="center"/>
                          <w:rPr>
                            <w:rFonts w:ascii="Calibri" w:hAnsi="Calibri" w:cs="Times New Roman"/>
                            <w:b/>
                            <w:sz w:val="16"/>
                            <w:szCs w:val="16"/>
                          </w:rPr>
                        </w:pPr>
                        <w:r w:rsidRPr="00302C3D">
                          <w:rPr>
                            <w:rFonts w:ascii="Calibri" w:hAnsi="Calibri" w:cs="Times New Roman"/>
                            <w:b/>
                            <w:sz w:val="16"/>
                            <w:szCs w:val="16"/>
                          </w:rPr>
                          <w:t>Заказчик:</w:t>
                        </w:r>
                      </w:p>
                      <w:p w:rsidR="00302C3D" w:rsidRDefault="00302C3D" w:rsidP="008D1724">
                        <w:pPr>
                          <w:widowControl/>
                          <w:rPr>
                            <w:rFonts w:ascii="Calibri" w:hAnsi="Calibri"/>
                            <w:b/>
                            <w:sz w:val="12"/>
                            <w:szCs w:val="12"/>
                            <w:lang w:eastAsia="en-US"/>
                          </w:rPr>
                        </w:pPr>
                      </w:p>
                      <w:p w:rsidR="00157F21" w:rsidRPr="00302C3D" w:rsidRDefault="00157F21" w:rsidP="008D1724">
                        <w:pPr>
                          <w:widowControl/>
                          <w:rPr>
                            <w:rFonts w:ascii="Calibri" w:hAnsi="Calibri"/>
                            <w:b/>
                            <w:sz w:val="12"/>
                            <w:szCs w:val="12"/>
                            <w:lang w:eastAsia="en-US"/>
                          </w:rPr>
                        </w:pPr>
                        <w:r w:rsidRPr="00302C3D">
                          <w:rPr>
                            <w:rFonts w:ascii="Calibri" w:hAnsi="Calibri"/>
                            <w:b/>
                            <w:sz w:val="12"/>
                            <w:szCs w:val="12"/>
                            <w:lang w:eastAsia="en-US"/>
                          </w:rPr>
                          <w:t>Ф.И.О. _________________________________________________________________</w:t>
                        </w:r>
                      </w:p>
                      <w:p w:rsidR="00157F21" w:rsidRPr="00302C3D" w:rsidRDefault="00157F21" w:rsidP="008D1724">
                        <w:pPr>
                          <w:widowControl/>
                          <w:rPr>
                            <w:rFonts w:ascii="Calibri" w:hAnsi="Calibri"/>
                            <w:b/>
                            <w:sz w:val="12"/>
                            <w:szCs w:val="12"/>
                            <w:lang w:eastAsia="en-US"/>
                          </w:rPr>
                        </w:pPr>
                      </w:p>
                      <w:p w:rsidR="00157F21" w:rsidRPr="00302C3D" w:rsidRDefault="00157F21" w:rsidP="008D1724">
                        <w:pPr>
                          <w:widowControl/>
                          <w:rPr>
                            <w:rFonts w:ascii="Calibri" w:hAnsi="Calibri"/>
                            <w:b/>
                            <w:sz w:val="12"/>
                            <w:szCs w:val="12"/>
                            <w:lang w:eastAsia="en-US"/>
                          </w:rPr>
                        </w:pPr>
                        <w:r w:rsidRPr="00302C3D">
                          <w:rPr>
                            <w:rFonts w:ascii="Calibri" w:hAnsi="Calibri"/>
                            <w:b/>
                            <w:sz w:val="12"/>
                            <w:szCs w:val="12"/>
                            <w:lang w:eastAsia="en-US"/>
                          </w:rPr>
                          <w:t>Адрес:</w:t>
                        </w:r>
                        <w:r w:rsidR="00302C3D" w:rsidRPr="00302C3D">
                          <w:rPr>
                            <w:rFonts w:ascii="Calibri" w:hAnsi="Calibri"/>
                            <w:b/>
                            <w:sz w:val="12"/>
                            <w:szCs w:val="12"/>
                            <w:lang w:eastAsia="en-US"/>
                          </w:rPr>
                          <w:t xml:space="preserve"> </w:t>
                        </w:r>
                        <w:r w:rsidRPr="00302C3D">
                          <w:rPr>
                            <w:rFonts w:ascii="Calibri" w:hAnsi="Calibri"/>
                            <w:b/>
                            <w:sz w:val="12"/>
                            <w:szCs w:val="12"/>
                            <w:lang w:eastAsia="en-US"/>
                          </w:rPr>
                          <w:t>______________________________________________________________</w:t>
                        </w:r>
                        <w:r w:rsidR="00302C3D" w:rsidRPr="00302C3D">
                          <w:rPr>
                            <w:rFonts w:ascii="Calibri" w:hAnsi="Calibri"/>
                            <w:b/>
                            <w:sz w:val="12"/>
                            <w:szCs w:val="12"/>
                            <w:lang w:eastAsia="en-US"/>
                          </w:rPr>
                          <w:t>___</w:t>
                        </w:r>
                      </w:p>
                      <w:p w:rsidR="00157F21" w:rsidRPr="00924A95" w:rsidRDefault="00157F21" w:rsidP="008D1724">
                        <w:pPr>
                          <w:widowControl/>
                          <w:rPr>
                            <w:rFonts w:ascii="Calibri" w:hAnsi="Calibri"/>
                            <w:b/>
                            <w:sz w:val="12"/>
                            <w:szCs w:val="12"/>
                            <w:lang w:eastAsia="en-US"/>
                          </w:rPr>
                        </w:pPr>
                        <w:r w:rsidRPr="00302C3D">
                          <w:rPr>
                            <w:rFonts w:ascii="Calibri" w:hAnsi="Calibri"/>
                            <w:b/>
                            <w:sz w:val="12"/>
                            <w:szCs w:val="12"/>
                            <w:lang w:eastAsia="en-US"/>
                          </w:rPr>
                          <w:t xml:space="preserve"> </w:t>
                        </w:r>
                      </w:p>
                      <w:p w:rsidR="00302C3D" w:rsidRPr="00302C3D" w:rsidRDefault="00302C3D" w:rsidP="008D1724">
                        <w:pPr>
                          <w:widowControl/>
                          <w:rPr>
                            <w:rFonts w:ascii="Calibri" w:hAnsi="Calibri"/>
                            <w:b/>
                            <w:sz w:val="12"/>
                            <w:szCs w:val="12"/>
                            <w:lang w:eastAsia="en-US"/>
                          </w:rPr>
                        </w:pPr>
                      </w:p>
                      <w:p w:rsidR="00302C3D" w:rsidRDefault="00302C3D" w:rsidP="008D1724">
                        <w:pPr>
                          <w:rPr>
                            <w:rFonts w:ascii="Calibri" w:hAnsi="Calibri"/>
                            <w:b/>
                            <w:sz w:val="12"/>
                            <w:szCs w:val="12"/>
                            <w:lang w:eastAsia="en-US"/>
                          </w:rPr>
                        </w:pPr>
                      </w:p>
                      <w:p w:rsidR="00157F21" w:rsidRPr="00302C3D" w:rsidRDefault="00302C3D" w:rsidP="008D1724">
                        <w:pPr>
                          <w:rPr>
                            <w:rFonts w:ascii="Calibri" w:hAnsi="Calibri"/>
                            <w:b/>
                            <w:sz w:val="12"/>
                            <w:szCs w:val="12"/>
                            <w:lang w:eastAsia="en-US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2"/>
                            <w:szCs w:val="12"/>
                            <w:lang w:eastAsia="en-US"/>
                          </w:rPr>
                          <w:t xml:space="preserve">                    </w:t>
                        </w:r>
                        <w:r w:rsidR="00C0398C" w:rsidRPr="00302C3D">
                          <w:rPr>
                            <w:rFonts w:ascii="Calibri" w:hAnsi="Calibri"/>
                            <w:b/>
                            <w:sz w:val="12"/>
                            <w:szCs w:val="12"/>
                            <w:lang w:eastAsia="en-US"/>
                          </w:rPr>
                          <w:t>_____________</w:t>
                        </w:r>
                        <w:r w:rsidR="00C0398C">
                          <w:rPr>
                            <w:rFonts w:ascii="Calibri" w:hAnsi="Calibri"/>
                            <w:b/>
                            <w:sz w:val="12"/>
                            <w:szCs w:val="12"/>
                            <w:lang w:eastAsia="en-US"/>
                          </w:rPr>
                          <w:t>___</w:t>
                        </w:r>
                        <w:r w:rsidR="00C0398C" w:rsidRPr="00302C3D">
                          <w:rPr>
                            <w:rFonts w:ascii="Calibri" w:hAnsi="Calibri"/>
                            <w:b/>
                            <w:sz w:val="12"/>
                            <w:szCs w:val="12"/>
                            <w:lang w:eastAsia="en-US"/>
                          </w:rPr>
                          <w:t>__</w:t>
                        </w:r>
                        <w:r w:rsidR="00C0398C">
                          <w:rPr>
                            <w:rFonts w:ascii="Calibri" w:hAnsi="Calibri"/>
                            <w:b/>
                            <w:sz w:val="12"/>
                            <w:szCs w:val="12"/>
                            <w:lang w:eastAsia="en-US"/>
                          </w:rPr>
                          <w:t>__</w:t>
                        </w:r>
                        <w:r w:rsidR="00C0398C" w:rsidRPr="00302C3D">
                          <w:rPr>
                            <w:rFonts w:ascii="Calibri" w:hAnsi="Calibri"/>
                            <w:b/>
                            <w:sz w:val="12"/>
                            <w:szCs w:val="12"/>
                            <w:lang w:eastAsia="en-US"/>
                          </w:rPr>
                          <w:t>_</w:t>
                        </w:r>
                        <w:r w:rsidR="00C0398C">
                          <w:rPr>
                            <w:rFonts w:ascii="Calibri" w:hAnsi="Calibri"/>
                            <w:b/>
                            <w:sz w:val="12"/>
                            <w:szCs w:val="12"/>
                            <w:lang w:eastAsia="en-US"/>
                          </w:rPr>
                          <w:t>_/__________</w:t>
                        </w:r>
                        <w:r w:rsidR="00C0398C" w:rsidRPr="00302C3D">
                          <w:rPr>
                            <w:rFonts w:ascii="Calibri" w:hAnsi="Calibri"/>
                            <w:b/>
                            <w:sz w:val="12"/>
                            <w:szCs w:val="12"/>
                            <w:lang w:eastAsia="en-US"/>
                          </w:rPr>
                          <w:t>_</w:t>
                        </w:r>
                        <w:r w:rsidR="00C0398C">
                          <w:rPr>
                            <w:rFonts w:ascii="Calibri" w:hAnsi="Calibri"/>
                            <w:b/>
                            <w:sz w:val="12"/>
                            <w:szCs w:val="12"/>
                            <w:lang w:eastAsia="en-US"/>
                          </w:rPr>
                          <w:t>_</w:t>
                        </w:r>
                        <w:r w:rsidR="00C0398C" w:rsidRPr="00302C3D">
                          <w:rPr>
                            <w:rFonts w:ascii="Calibri" w:hAnsi="Calibri"/>
                            <w:b/>
                            <w:sz w:val="12"/>
                            <w:szCs w:val="12"/>
                            <w:lang w:eastAsia="en-US"/>
                          </w:rPr>
                          <w:t>___________</w:t>
                        </w:r>
                        <w:r w:rsidR="00C0398C">
                          <w:rPr>
                            <w:rFonts w:ascii="Calibri" w:hAnsi="Calibri"/>
                            <w:b/>
                            <w:sz w:val="12"/>
                            <w:szCs w:val="12"/>
                            <w:lang w:eastAsia="en-US"/>
                          </w:rPr>
                          <w:t>___</w:t>
                        </w:r>
                        <w:r w:rsidR="00C0398C" w:rsidRPr="00302C3D">
                          <w:rPr>
                            <w:rFonts w:ascii="Calibri" w:hAnsi="Calibri"/>
                            <w:b/>
                            <w:sz w:val="12"/>
                            <w:szCs w:val="12"/>
                            <w:lang w:eastAsia="en-US"/>
                          </w:rPr>
                          <w:t>______/</w:t>
                        </w:r>
                      </w:p>
                      <w:p w:rsidR="00157F21" w:rsidRPr="002743D6" w:rsidRDefault="00157F21" w:rsidP="008D1724">
                        <w:pPr>
                          <w:rPr>
                            <w:rFonts w:ascii="Calibri" w:hAnsi="Calibri"/>
                            <w:b/>
                            <w:sz w:val="10"/>
                            <w:szCs w:val="10"/>
                            <w:lang w:eastAsia="en-US"/>
                          </w:rPr>
                        </w:pPr>
                      </w:p>
                      <w:p w:rsidR="00157F21" w:rsidRPr="002743D6" w:rsidRDefault="00157F21" w:rsidP="008D1724">
                        <w:pPr>
                          <w:rPr>
                            <w:rFonts w:ascii="Calibri" w:hAnsi="Calibri"/>
                            <w:b/>
                            <w:sz w:val="10"/>
                            <w:szCs w:val="10"/>
                            <w:lang w:eastAsia="en-US"/>
                          </w:rPr>
                        </w:pPr>
                      </w:p>
                    </w:tc>
                  </w:tr>
                </w:tbl>
                <w:p w:rsidR="00157F21" w:rsidRPr="00915D6F" w:rsidRDefault="00157F21" w:rsidP="003149AE">
                  <w:pPr>
                    <w:rPr>
                      <w:rFonts w:ascii="Calibri" w:hAnsi="Calibri"/>
                      <w:sz w:val="8"/>
                      <w:szCs w:val="8"/>
                    </w:rPr>
                  </w:pPr>
                </w:p>
                <w:p w:rsidR="00157F21" w:rsidRPr="00756190" w:rsidRDefault="00756190" w:rsidP="00756190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АКТ ВЫПОЛНЕННЫХ РАБОТ</w:t>
                  </w:r>
                </w:p>
                <w:p w:rsidR="00157F21" w:rsidRPr="005D3AB7" w:rsidRDefault="005D3AB7" w:rsidP="00924A95">
                  <w:pPr>
                    <w:jc w:val="center"/>
                    <w:rPr>
                      <w:rFonts w:ascii="Calibri" w:hAnsi="Calibri"/>
                      <w:sz w:val="8"/>
                      <w:szCs w:val="8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Заказчик лично, либо его представитель, провёл осмотр установленных изделий.</w:t>
                  </w:r>
                </w:p>
              </w:tc>
            </w:tr>
            <w:tr w:rsidR="006D6BE2" w:rsidRPr="00915D6F" w:rsidTr="00BF1EB6">
              <w:trPr>
                <w:trHeight w:val="260"/>
              </w:trPr>
              <w:tc>
                <w:tcPr>
                  <w:tcW w:w="7938" w:type="dxa"/>
                  <w:gridSpan w:val="5"/>
                  <w:shd w:val="clear" w:color="auto" w:fill="FFFFFF"/>
                  <w:vAlign w:val="center"/>
                </w:tcPr>
                <w:p w:rsidR="006D6BE2" w:rsidRDefault="005D3AB7" w:rsidP="00756190">
                  <w:pPr>
                    <w:jc w:val="center"/>
                    <w:rPr>
                      <w:rFonts w:ascii="Calibri" w:hAnsi="Calibri"/>
                      <w:i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Cs/>
                      <w:sz w:val="16"/>
                      <w:szCs w:val="16"/>
                    </w:rPr>
                    <w:t>Настоящим а</w:t>
                  </w:r>
                  <w:r w:rsidR="006D6BE2" w:rsidRPr="00756190">
                    <w:rPr>
                      <w:rFonts w:ascii="Calibri" w:hAnsi="Calibri"/>
                      <w:iCs/>
                      <w:sz w:val="16"/>
                      <w:szCs w:val="16"/>
                    </w:rPr>
                    <w:t xml:space="preserve">ктом Заказчик подтверждает, что работы выполнены </w:t>
                  </w:r>
                  <w:r>
                    <w:rPr>
                      <w:rFonts w:ascii="Calibri" w:hAnsi="Calibri"/>
                      <w:iCs/>
                      <w:sz w:val="16"/>
                      <w:szCs w:val="16"/>
                    </w:rPr>
                    <w:t xml:space="preserve">в надлежащем качестве, </w:t>
                  </w:r>
                  <w:r w:rsidR="006D6BE2" w:rsidRPr="00756190">
                    <w:rPr>
                      <w:rFonts w:ascii="Calibri" w:hAnsi="Calibri"/>
                      <w:iCs/>
                      <w:sz w:val="16"/>
                      <w:szCs w:val="16"/>
                    </w:rPr>
                    <w:t>полностью и в срок.</w:t>
                  </w:r>
                  <w:r w:rsidR="006D6BE2" w:rsidRPr="00756190">
                    <w:rPr>
                      <w:rFonts w:ascii="Calibri" w:hAnsi="Calibri"/>
                      <w:iCs/>
                      <w:sz w:val="16"/>
                      <w:szCs w:val="16"/>
                    </w:rPr>
                    <w:br/>
                    <w:t>Заказчик претензий по объему, качеству и срокам оказания услуг не имеет.</w:t>
                  </w:r>
                </w:p>
                <w:p w:rsidR="005D3AB7" w:rsidRPr="00756190" w:rsidRDefault="005D3AB7" w:rsidP="00756190">
                  <w:pPr>
                    <w:jc w:val="center"/>
                    <w:rPr>
                      <w:rFonts w:ascii="Calibri" w:hAnsi="Calibri"/>
                      <w:iCs/>
                      <w:sz w:val="16"/>
                      <w:szCs w:val="16"/>
                    </w:rPr>
                  </w:pPr>
                </w:p>
              </w:tc>
            </w:tr>
            <w:tr w:rsidR="007E36D4" w:rsidRPr="00915D6F" w:rsidTr="00C12193">
              <w:trPr>
                <w:trHeight w:val="208"/>
              </w:trPr>
              <w:tc>
                <w:tcPr>
                  <w:tcW w:w="7938" w:type="dxa"/>
                  <w:gridSpan w:val="5"/>
                  <w:shd w:val="clear" w:color="auto" w:fill="FFFFFF"/>
                  <w:noWrap/>
                  <w:vAlign w:val="bottom"/>
                </w:tcPr>
                <w:p w:rsidR="007E36D4" w:rsidRDefault="007E36D4" w:rsidP="007E36D4">
                  <w:pPr>
                    <w:pStyle w:val="ConsNonformat"/>
                    <w:rPr>
                      <w:rFonts w:ascii="Calibri" w:hAnsi="Calibri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Times New Roman"/>
                      <w:b/>
                      <w:sz w:val="16"/>
                      <w:szCs w:val="16"/>
                    </w:rPr>
                    <w:t xml:space="preserve">                                    </w:t>
                  </w:r>
                  <w:r w:rsidRPr="00302C3D">
                    <w:rPr>
                      <w:rFonts w:ascii="Calibri" w:hAnsi="Calibri" w:cs="Times New Roman"/>
                      <w:b/>
                      <w:sz w:val="16"/>
                      <w:szCs w:val="16"/>
                    </w:rPr>
                    <w:t>Исполнитель:</w:t>
                  </w:r>
                  <w:r>
                    <w:rPr>
                      <w:rFonts w:ascii="Calibri" w:hAnsi="Calibri" w:cs="Times New Roman"/>
                      <w:b/>
                      <w:sz w:val="16"/>
                      <w:szCs w:val="16"/>
                    </w:rPr>
                    <w:t xml:space="preserve">                                                                                      </w:t>
                  </w:r>
                  <w:r w:rsidRPr="00302C3D">
                    <w:rPr>
                      <w:rFonts w:ascii="Calibri" w:hAnsi="Calibri" w:cs="Times New Roman"/>
                      <w:b/>
                      <w:sz w:val="16"/>
                      <w:szCs w:val="16"/>
                    </w:rPr>
                    <w:t>Заказчик:</w:t>
                  </w:r>
                </w:p>
                <w:p w:rsidR="007E36D4" w:rsidRPr="00302C3D" w:rsidRDefault="007E36D4" w:rsidP="007E36D4">
                  <w:pPr>
                    <w:pStyle w:val="ConsNonformat"/>
                    <w:rPr>
                      <w:rFonts w:ascii="Calibri" w:hAnsi="Calibri" w:cs="Times New Roman"/>
                      <w:b/>
                      <w:sz w:val="16"/>
                      <w:szCs w:val="16"/>
                    </w:rPr>
                  </w:pPr>
                </w:p>
                <w:p w:rsidR="007E36D4" w:rsidRPr="00915D6F" w:rsidRDefault="007E36D4" w:rsidP="003149AE">
                  <w:pPr>
                    <w:jc w:val="right"/>
                    <w:rPr>
                      <w:rFonts w:ascii="Calibri" w:hAnsi="Calibri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756190" w:rsidRPr="00915D6F" w:rsidTr="00823A6D">
              <w:trPr>
                <w:trHeight w:val="208"/>
              </w:trPr>
              <w:tc>
                <w:tcPr>
                  <w:tcW w:w="7938" w:type="dxa"/>
                  <w:gridSpan w:val="5"/>
                  <w:shd w:val="clear" w:color="auto" w:fill="FFFFFF"/>
                  <w:noWrap/>
                  <w:vAlign w:val="bottom"/>
                </w:tcPr>
                <w:p w:rsidR="00756190" w:rsidRPr="00915D6F" w:rsidRDefault="007E36D4" w:rsidP="00756190">
                  <w:pPr>
                    <w:rPr>
                      <w:rFonts w:ascii="Calibri" w:hAnsi="Calibri"/>
                      <w:sz w:val="8"/>
                      <w:szCs w:val="8"/>
                    </w:rPr>
                  </w:pPr>
                  <w:r>
                    <w:rPr>
                      <w:rFonts w:ascii="Calibri" w:hAnsi="Calibri"/>
                      <w:b/>
                      <w:sz w:val="12"/>
                      <w:szCs w:val="12"/>
                      <w:lang w:eastAsia="en-US"/>
                    </w:rPr>
                    <w:t xml:space="preserve">    </w:t>
                  </w:r>
                  <w:r w:rsidR="00C0398C" w:rsidRPr="00302C3D">
                    <w:rPr>
                      <w:rFonts w:ascii="Calibri" w:hAnsi="Calibri"/>
                      <w:b/>
                      <w:sz w:val="12"/>
                      <w:szCs w:val="12"/>
                      <w:lang w:eastAsia="en-US"/>
                    </w:rPr>
                    <w:t>_____________</w:t>
                  </w:r>
                  <w:r w:rsidR="00C0398C">
                    <w:rPr>
                      <w:rFonts w:ascii="Calibri" w:hAnsi="Calibri"/>
                      <w:b/>
                      <w:sz w:val="12"/>
                      <w:szCs w:val="12"/>
                      <w:lang w:eastAsia="en-US"/>
                    </w:rPr>
                    <w:t>___</w:t>
                  </w:r>
                  <w:r w:rsidR="00C0398C" w:rsidRPr="00302C3D">
                    <w:rPr>
                      <w:rFonts w:ascii="Calibri" w:hAnsi="Calibri"/>
                      <w:b/>
                      <w:sz w:val="12"/>
                      <w:szCs w:val="12"/>
                      <w:lang w:eastAsia="en-US"/>
                    </w:rPr>
                    <w:t>__</w:t>
                  </w:r>
                  <w:r w:rsidR="00C0398C">
                    <w:rPr>
                      <w:rFonts w:ascii="Calibri" w:hAnsi="Calibri"/>
                      <w:b/>
                      <w:sz w:val="12"/>
                      <w:szCs w:val="12"/>
                      <w:lang w:eastAsia="en-US"/>
                    </w:rPr>
                    <w:t>__</w:t>
                  </w:r>
                  <w:r w:rsidR="00C0398C" w:rsidRPr="00302C3D">
                    <w:rPr>
                      <w:rFonts w:ascii="Calibri" w:hAnsi="Calibri"/>
                      <w:b/>
                      <w:sz w:val="12"/>
                      <w:szCs w:val="12"/>
                      <w:lang w:eastAsia="en-US"/>
                    </w:rPr>
                    <w:t>_</w:t>
                  </w:r>
                  <w:r w:rsidR="00C0398C">
                    <w:rPr>
                      <w:rFonts w:ascii="Calibri" w:hAnsi="Calibri"/>
                      <w:b/>
                      <w:sz w:val="12"/>
                      <w:szCs w:val="12"/>
                      <w:lang w:eastAsia="en-US"/>
                    </w:rPr>
                    <w:t>_/__________</w:t>
                  </w:r>
                  <w:r w:rsidR="00C0398C" w:rsidRPr="00302C3D">
                    <w:rPr>
                      <w:rFonts w:ascii="Calibri" w:hAnsi="Calibri"/>
                      <w:b/>
                      <w:sz w:val="12"/>
                      <w:szCs w:val="12"/>
                      <w:lang w:eastAsia="en-US"/>
                    </w:rPr>
                    <w:t>_</w:t>
                  </w:r>
                  <w:r w:rsidR="00C0398C">
                    <w:rPr>
                      <w:rFonts w:ascii="Calibri" w:hAnsi="Calibri"/>
                      <w:b/>
                      <w:sz w:val="12"/>
                      <w:szCs w:val="12"/>
                      <w:lang w:eastAsia="en-US"/>
                    </w:rPr>
                    <w:t>_</w:t>
                  </w:r>
                  <w:r w:rsidR="00C0398C" w:rsidRPr="00302C3D">
                    <w:rPr>
                      <w:rFonts w:ascii="Calibri" w:hAnsi="Calibri"/>
                      <w:b/>
                      <w:sz w:val="12"/>
                      <w:szCs w:val="12"/>
                      <w:lang w:eastAsia="en-US"/>
                    </w:rPr>
                    <w:t>___________</w:t>
                  </w:r>
                  <w:r w:rsidR="00C0398C">
                    <w:rPr>
                      <w:rFonts w:ascii="Calibri" w:hAnsi="Calibri"/>
                      <w:b/>
                      <w:sz w:val="12"/>
                      <w:szCs w:val="12"/>
                      <w:lang w:eastAsia="en-US"/>
                    </w:rPr>
                    <w:t>___</w:t>
                  </w:r>
                  <w:r w:rsidR="00C0398C" w:rsidRPr="00302C3D">
                    <w:rPr>
                      <w:rFonts w:ascii="Calibri" w:hAnsi="Calibri"/>
                      <w:b/>
                      <w:sz w:val="12"/>
                      <w:szCs w:val="12"/>
                      <w:lang w:eastAsia="en-US"/>
                    </w:rPr>
                    <w:t>______/</w:t>
                  </w:r>
                  <w:r w:rsidR="00756190">
                    <w:rPr>
                      <w:rFonts w:ascii="Calibri" w:hAnsi="Calibri"/>
                      <w:b/>
                      <w:sz w:val="12"/>
                      <w:szCs w:val="12"/>
                      <w:lang w:eastAsia="en-US"/>
                    </w:rPr>
                    <w:t xml:space="preserve">                               </w:t>
                  </w:r>
                  <w:r w:rsidR="00C0398C" w:rsidRPr="00302C3D">
                    <w:rPr>
                      <w:rFonts w:ascii="Calibri" w:hAnsi="Calibri"/>
                      <w:b/>
                      <w:sz w:val="12"/>
                      <w:szCs w:val="12"/>
                      <w:lang w:eastAsia="en-US"/>
                    </w:rPr>
                    <w:t>_____________</w:t>
                  </w:r>
                  <w:r w:rsidR="00C0398C">
                    <w:rPr>
                      <w:rFonts w:ascii="Calibri" w:hAnsi="Calibri"/>
                      <w:b/>
                      <w:sz w:val="12"/>
                      <w:szCs w:val="12"/>
                      <w:lang w:eastAsia="en-US"/>
                    </w:rPr>
                    <w:t>___</w:t>
                  </w:r>
                  <w:r w:rsidR="00C0398C" w:rsidRPr="00302C3D">
                    <w:rPr>
                      <w:rFonts w:ascii="Calibri" w:hAnsi="Calibri"/>
                      <w:b/>
                      <w:sz w:val="12"/>
                      <w:szCs w:val="12"/>
                      <w:lang w:eastAsia="en-US"/>
                    </w:rPr>
                    <w:t>__</w:t>
                  </w:r>
                  <w:r w:rsidR="00C0398C">
                    <w:rPr>
                      <w:rFonts w:ascii="Calibri" w:hAnsi="Calibri"/>
                      <w:b/>
                      <w:sz w:val="12"/>
                      <w:szCs w:val="12"/>
                      <w:lang w:eastAsia="en-US"/>
                    </w:rPr>
                    <w:t>__</w:t>
                  </w:r>
                  <w:r w:rsidR="00C0398C" w:rsidRPr="00302C3D">
                    <w:rPr>
                      <w:rFonts w:ascii="Calibri" w:hAnsi="Calibri"/>
                      <w:b/>
                      <w:sz w:val="12"/>
                      <w:szCs w:val="12"/>
                      <w:lang w:eastAsia="en-US"/>
                    </w:rPr>
                    <w:t>_</w:t>
                  </w:r>
                  <w:r w:rsidR="00C0398C">
                    <w:rPr>
                      <w:rFonts w:ascii="Calibri" w:hAnsi="Calibri"/>
                      <w:b/>
                      <w:sz w:val="12"/>
                      <w:szCs w:val="12"/>
                      <w:lang w:eastAsia="en-US"/>
                    </w:rPr>
                    <w:t>_/__________</w:t>
                  </w:r>
                  <w:r w:rsidR="00C0398C" w:rsidRPr="00302C3D">
                    <w:rPr>
                      <w:rFonts w:ascii="Calibri" w:hAnsi="Calibri"/>
                      <w:b/>
                      <w:sz w:val="12"/>
                      <w:szCs w:val="12"/>
                      <w:lang w:eastAsia="en-US"/>
                    </w:rPr>
                    <w:t>_</w:t>
                  </w:r>
                  <w:r w:rsidR="00C0398C">
                    <w:rPr>
                      <w:rFonts w:ascii="Calibri" w:hAnsi="Calibri"/>
                      <w:b/>
                      <w:sz w:val="12"/>
                      <w:szCs w:val="12"/>
                      <w:lang w:eastAsia="en-US"/>
                    </w:rPr>
                    <w:t>_</w:t>
                  </w:r>
                  <w:r w:rsidR="00C0398C" w:rsidRPr="00302C3D">
                    <w:rPr>
                      <w:rFonts w:ascii="Calibri" w:hAnsi="Calibri"/>
                      <w:b/>
                      <w:sz w:val="12"/>
                      <w:szCs w:val="12"/>
                      <w:lang w:eastAsia="en-US"/>
                    </w:rPr>
                    <w:t>___________</w:t>
                  </w:r>
                  <w:r w:rsidR="00C0398C">
                    <w:rPr>
                      <w:rFonts w:ascii="Calibri" w:hAnsi="Calibri"/>
                      <w:b/>
                      <w:sz w:val="12"/>
                      <w:szCs w:val="12"/>
                      <w:lang w:eastAsia="en-US"/>
                    </w:rPr>
                    <w:t>___</w:t>
                  </w:r>
                  <w:r w:rsidR="00C0398C" w:rsidRPr="00302C3D">
                    <w:rPr>
                      <w:rFonts w:ascii="Calibri" w:hAnsi="Calibri"/>
                      <w:b/>
                      <w:sz w:val="12"/>
                      <w:szCs w:val="12"/>
                      <w:lang w:eastAsia="en-US"/>
                    </w:rPr>
                    <w:t>______/</w:t>
                  </w:r>
                </w:p>
              </w:tc>
            </w:tr>
          </w:tbl>
          <w:p w:rsidR="009D3016" w:rsidRPr="00667201" w:rsidRDefault="009D3016" w:rsidP="00667201">
            <w:pPr>
              <w:jc w:val="center"/>
              <w:rPr>
                <w:rFonts w:ascii="Calibri" w:hAnsi="Calibri"/>
                <w:sz w:val="8"/>
                <w:szCs w:val="8"/>
              </w:rPr>
            </w:pPr>
          </w:p>
        </w:tc>
      </w:tr>
    </w:tbl>
    <w:p w:rsidR="009D3016" w:rsidRPr="00DA1F42" w:rsidRDefault="009D3016" w:rsidP="00DA1F42"/>
    <w:sectPr w:rsidR="009D3016" w:rsidRPr="00DA1F42" w:rsidSect="00403A86">
      <w:pgSz w:w="16838" w:h="11906" w:orient="landscape" w:code="9"/>
      <w:pgMar w:top="567" w:right="567" w:bottom="567" w:left="567" w:header="709" w:footer="709" w:gutter="0"/>
      <w:cols w:num="2" w:space="20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43" w:rsidRDefault="00ED2043" w:rsidP="007E36D4">
      <w:r>
        <w:separator/>
      </w:r>
    </w:p>
  </w:endnote>
  <w:endnote w:type="continuationSeparator" w:id="0">
    <w:p w:rsidR="00ED2043" w:rsidRDefault="00ED2043" w:rsidP="007E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43" w:rsidRDefault="00ED2043" w:rsidP="007E36D4">
      <w:r>
        <w:separator/>
      </w:r>
    </w:p>
  </w:footnote>
  <w:footnote w:type="continuationSeparator" w:id="0">
    <w:p w:rsidR="00ED2043" w:rsidRDefault="00ED2043" w:rsidP="007E3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34"/>
    <w:rsid w:val="00022AA0"/>
    <w:rsid w:val="000440F7"/>
    <w:rsid w:val="000D2F50"/>
    <w:rsid w:val="000E3CA6"/>
    <w:rsid w:val="001113D4"/>
    <w:rsid w:val="00142EE2"/>
    <w:rsid w:val="00157F21"/>
    <w:rsid w:val="0016023F"/>
    <w:rsid w:val="001A3F1A"/>
    <w:rsid w:val="001B3D24"/>
    <w:rsid w:val="0020062E"/>
    <w:rsid w:val="002035AD"/>
    <w:rsid w:val="00232A48"/>
    <w:rsid w:val="0026220B"/>
    <w:rsid w:val="0026658B"/>
    <w:rsid w:val="002743D6"/>
    <w:rsid w:val="00286ED6"/>
    <w:rsid w:val="00302C3D"/>
    <w:rsid w:val="003149AE"/>
    <w:rsid w:val="00323714"/>
    <w:rsid w:val="00323BBB"/>
    <w:rsid w:val="00371693"/>
    <w:rsid w:val="00373DD0"/>
    <w:rsid w:val="003C45B9"/>
    <w:rsid w:val="003D179A"/>
    <w:rsid w:val="003E3BBC"/>
    <w:rsid w:val="00403A86"/>
    <w:rsid w:val="00404434"/>
    <w:rsid w:val="00421A34"/>
    <w:rsid w:val="004309B7"/>
    <w:rsid w:val="0043516D"/>
    <w:rsid w:val="004356B3"/>
    <w:rsid w:val="004401AC"/>
    <w:rsid w:val="0044654F"/>
    <w:rsid w:val="004913DD"/>
    <w:rsid w:val="004E3DB7"/>
    <w:rsid w:val="005248A8"/>
    <w:rsid w:val="005333B1"/>
    <w:rsid w:val="00540C40"/>
    <w:rsid w:val="0054329A"/>
    <w:rsid w:val="00554D4F"/>
    <w:rsid w:val="005752CF"/>
    <w:rsid w:val="005D3AB7"/>
    <w:rsid w:val="005D5B8E"/>
    <w:rsid w:val="006004E6"/>
    <w:rsid w:val="006027CA"/>
    <w:rsid w:val="00625147"/>
    <w:rsid w:val="00640C2E"/>
    <w:rsid w:val="00660B46"/>
    <w:rsid w:val="00667201"/>
    <w:rsid w:val="00675397"/>
    <w:rsid w:val="00687B73"/>
    <w:rsid w:val="00694B2F"/>
    <w:rsid w:val="006C52B8"/>
    <w:rsid w:val="006D0F8C"/>
    <w:rsid w:val="006D2FBF"/>
    <w:rsid w:val="006D6BE2"/>
    <w:rsid w:val="006E1D3F"/>
    <w:rsid w:val="00735B2C"/>
    <w:rsid w:val="0074645C"/>
    <w:rsid w:val="00754AA0"/>
    <w:rsid w:val="00756190"/>
    <w:rsid w:val="00771015"/>
    <w:rsid w:val="00782E4A"/>
    <w:rsid w:val="00794439"/>
    <w:rsid w:val="007B6A77"/>
    <w:rsid w:val="007C224C"/>
    <w:rsid w:val="007C7D06"/>
    <w:rsid w:val="007E36D4"/>
    <w:rsid w:val="00867B01"/>
    <w:rsid w:val="00887701"/>
    <w:rsid w:val="00895908"/>
    <w:rsid w:val="008C0E44"/>
    <w:rsid w:val="008C6479"/>
    <w:rsid w:val="008F06A6"/>
    <w:rsid w:val="0090145A"/>
    <w:rsid w:val="00903942"/>
    <w:rsid w:val="00912FEF"/>
    <w:rsid w:val="00915D6F"/>
    <w:rsid w:val="00924A95"/>
    <w:rsid w:val="00925513"/>
    <w:rsid w:val="0098519F"/>
    <w:rsid w:val="009A5BE1"/>
    <w:rsid w:val="009B4175"/>
    <w:rsid w:val="009D3016"/>
    <w:rsid w:val="009D43EE"/>
    <w:rsid w:val="00A567AF"/>
    <w:rsid w:val="00A74292"/>
    <w:rsid w:val="00A80E67"/>
    <w:rsid w:val="00AC1F10"/>
    <w:rsid w:val="00B14B5F"/>
    <w:rsid w:val="00B1641C"/>
    <w:rsid w:val="00B61FF6"/>
    <w:rsid w:val="00B906AA"/>
    <w:rsid w:val="00BE7138"/>
    <w:rsid w:val="00BF1EB6"/>
    <w:rsid w:val="00C0398C"/>
    <w:rsid w:val="00C22889"/>
    <w:rsid w:val="00C92EAD"/>
    <w:rsid w:val="00C93DB2"/>
    <w:rsid w:val="00CC34C7"/>
    <w:rsid w:val="00CD25E8"/>
    <w:rsid w:val="00CE56A9"/>
    <w:rsid w:val="00CF048B"/>
    <w:rsid w:val="00D3215A"/>
    <w:rsid w:val="00D330B5"/>
    <w:rsid w:val="00D7745C"/>
    <w:rsid w:val="00DA1F42"/>
    <w:rsid w:val="00DA39CB"/>
    <w:rsid w:val="00DA5A3E"/>
    <w:rsid w:val="00DF5795"/>
    <w:rsid w:val="00E11706"/>
    <w:rsid w:val="00E2625E"/>
    <w:rsid w:val="00E33A13"/>
    <w:rsid w:val="00E351E6"/>
    <w:rsid w:val="00E5538F"/>
    <w:rsid w:val="00E554F5"/>
    <w:rsid w:val="00E7337F"/>
    <w:rsid w:val="00E8089D"/>
    <w:rsid w:val="00EA289D"/>
    <w:rsid w:val="00EC1C7A"/>
    <w:rsid w:val="00ED2043"/>
    <w:rsid w:val="00F12524"/>
    <w:rsid w:val="00F17154"/>
    <w:rsid w:val="00F40F0C"/>
    <w:rsid w:val="00F601BB"/>
    <w:rsid w:val="00F72915"/>
    <w:rsid w:val="00F77594"/>
    <w:rsid w:val="00F824DD"/>
    <w:rsid w:val="00F84BD2"/>
    <w:rsid w:val="00FB16FB"/>
    <w:rsid w:val="00FC0191"/>
    <w:rsid w:val="00FD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34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21A34"/>
  </w:style>
  <w:style w:type="paragraph" w:customStyle="1" w:styleId="a3">
    <w:name w:val="Знак"/>
    <w:basedOn w:val="a"/>
    <w:rsid w:val="00421A34"/>
    <w:pPr>
      <w:widowControl/>
      <w:autoSpaceDE/>
      <w:autoSpaceDN/>
      <w:adjustRightInd/>
      <w:spacing w:after="160" w:line="240" w:lineRule="exact"/>
    </w:pPr>
    <w:rPr>
      <w:rFonts w:ascii="Tahoma" w:hAnsi="Tahoma"/>
      <w:sz w:val="18"/>
      <w:szCs w:val="20"/>
      <w:lang w:val="en-US" w:eastAsia="en-US"/>
    </w:rPr>
  </w:style>
  <w:style w:type="paragraph" w:customStyle="1" w:styleId="ConsNonformat">
    <w:name w:val="ConsNonformat"/>
    <w:rsid w:val="00421A34"/>
    <w:pPr>
      <w:widowControl w:val="0"/>
      <w:autoSpaceDE w:val="0"/>
      <w:autoSpaceDN w:val="0"/>
    </w:pPr>
    <w:rPr>
      <w:rFonts w:ascii="Courier New" w:hAnsi="Courier New" w:cs="Courier New"/>
      <w:lang w:eastAsia="en-US"/>
    </w:rPr>
  </w:style>
  <w:style w:type="table" w:styleId="a4">
    <w:name w:val="Table Grid"/>
    <w:basedOn w:val="a1"/>
    <w:rsid w:val="00421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6C52B8"/>
    <w:pPr>
      <w:widowControl/>
      <w:autoSpaceDE/>
      <w:autoSpaceDN/>
      <w:adjustRightInd/>
      <w:spacing w:after="160" w:line="240" w:lineRule="exact"/>
    </w:pPr>
    <w:rPr>
      <w:rFonts w:ascii="Tahoma" w:hAnsi="Tahoma"/>
      <w:sz w:val="18"/>
      <w:szCs w:val="20"/>
      <w:lang w:val="en-US" w:eastAsia="en-US"/>
    </w:rPr>
  </w:style>
  <w:style w:type="paragraph" w:styleId="a5">
    <w:name w:val="Balloon Text"/>
    <w:basedOn w:val="a"/>
    <w:link w:val="a6"/>
    <w:rsid w:val="005752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752C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E36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E36D4"/>
    <w:rPr>
      <w:rFonts w:ascii="Courier New" w:hAnsi="Courier New"/>
      <w:sz w:val="24"/>
      <w:szCs w:val="24"/>
    </w:rPr>
  </w:style>
  <w:style w:type="paragraph" w:styleId="a9">
    <w:name w:val="footer"/>
    <w:basedOn w:val="a"/>
    <w:link w:val="aa"/>
    <w:rsid w:val="007E36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E36D4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34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21A34"/>
  </w:style>
  <w:style w:type="paragraph" w:customStyle="1" w:styleId="a3">
    <w:name w:val="Знак"/>
    <w:basedOn w:val="a"/>
    <w:rsid w:val="00421A34"/>
    <w:pPr>
      <w:widowControl/>
      <w:autoSpaceDE/>
      <w:autoSpaceDN/>
      <w:adjustRightInd/>
      <w:spacing w:after="160" w:line="240" w:lineRule="exact"/>
    </w:pPr>
    <w:rPr>
      <w:rFonts w:ascii="Tahoma" w:hAnsi="Tahoma"/>
      <w:sz w:val="18"/>
      <w:szCs w:val="20"/>
      <w:lang w:val="en-US" w:eastAsia="en-US"/>
    </w:rPr>
  </w:style>
  <w:style w:type="paragraph" w:customStyle="1" w:styleId="ConsNonformat">
    <w:name w:val="ConsNonformat"/>
    <w:rsid w:val="00421A34"/>
    <w:pPr>
      <w:widowControl w:val="0"/>
      <w:autoSpaceDE w:val="0"/>
      <w:autoSpaceDN w:val="0"/>
    </w:pPr>
    <w:rPr>
      <w:rFonts w:ascii="Courier New" w:hAnsi="Courier New" w:cs="Courier New"/>
      <w:lang w:eastAsia="en-US"/>
    </w:rPr>
  </w:style>
  <w:style w:type="table" w:styleId="a4">
    <w:name w:val="Table Grid"/>
    <w:basedOn w:val="a1"/>
    <w:rsid w:val="00421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6C52B8"/>
    <w:pPr>
      <w:widowControl/>
      <w:autoSpaceDE/>
      <w:autoSpaceDN/>
      <w:adjustRightInd/>
      <w:spacing w:after="160" w:line="240" w:lineRule="exact"/>
    </w:pPr>
    <w:rPr>
      <w:rFonts w:ascii="Tahoma" w:hAnsi="Tahoma"/>
      <w:sz w:val="18"/>
      <w:szCs w:val="20"/>
      <w:lang w:val="en-US" w:eastAsia="en-US"/>
    </w:rPr>
  </w:style>
  <w:style w:type="paragraph" w:styleId="a5">
    <w:name w:val="Balloon Text"/>
    <w:basedOn w:val="a"/>
    <w:link w:val="a6"/>
    <w:rsid w:val="005752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752C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E36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E36D4"/>
    <w:rPr>
      <w:rFonts w:ascii="Courier New" w:hAnsi="Courier New"/>
      <w:sz w:val="24"/>
      <w:szCs w:val="24"/>
    </w:rPr>
  </w:style>
  <w:style w:type="paragraph" w:styleId="a9">
    <w:name w:val="footer"/>
    <w:basedOn w:val="a"/>
    <w:link w:val="aa"/>
    <w:rsid w:val="007E36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E36D4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home</Company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Mars</dc:creator>
  <cp:lastModifiedBy>Pavel</cp:lastModifiedBy>
  <cp:revision>2</cp:revision>
  <cp:lastPrinted>2014-07-09T05:52:00Z</cp:lastPrinted>
  <dcterms:created xsi:type="dcterms:W3CDTF">2015-08-04T21:34:00Z</dcterms:created>
  <dcterms:modified xsi:type="dcterms:W3CDTF">2015-08-04T21:34:00Z</dcterms:modified>
</cp:coreProperties>
</file>